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FDA5" w14:textId="3C3A563E" w:rsidR="00374A61" w:rsidRPr="00580910" w:rsidRDefault="00C411F4" w:rsidP="00580910">
      <w:pPr>
        <w:jc w:val="center"/>
        <w:rPr>
          <w:b/>
          <w:bCs/>
        </w:rPr>
      </w:pPr>
      <w:r w:rsidRPr="00580910">
        <w:rPr>
          <w:b/>
          <w:bCs/>
        </w:rPr>
        <w:t>RESULTS OF SUSSEX COUNTY ASA1 METRE CHAMPIONSHIPS</w:t>
      </w:r>
    </w:p>
    <w:p w14:paraId="79974868" w14:textId="681D47A2" w:rsidR="00C411F4" w:rsidRPr="00580910" w:rsidRDefault="00C411F4" w:rsidP="00580910">
      <w:pPr>
        <w:jc w:val="center"/>
        <w:rPr>
          <w:b/>
          <w:bCs/>
        </w:rPr>
      </w:pPr>
      <w:r w:rsidRPr="00580910">
        <w:rPr>
          <w:b/>
          <w:bCs/>
        </w:rPr>
        <w:t>HELD: T</w:t>
      </w:r>
      <w:r w:rsidR="000076CD">
        <w:rPr>
          <w:b/>
          <w:bCs/>
        </w:rPr>
        <w:t>UESDAY 26 SEPTEMBER</w:t>
      </w:r>
      <w:r w:rsidRPr="00580910">
        <w:rPr>
          <w:b/>
          <w:bCs/>
        </w:rPr>
        <w:t xml:space="preserve"> 202</w:t>
      </w:r>
      <w:r w:rsidR="000076CD">
        <w:rPr>
          <w:b/>
          <w:bCs/>
        </w:rPr>
        <w:t>3</w:t>
      </w:r>
      <w:r w:rsidRPr="00580910">
        <w:rPr>
          <w:b/>
          <w:bCs/>
        </w:rPr>
        <w:t xml:space="preserve"> at SPLASHPOINT, WORTHING.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690"/>
        <w:gridCol w:w="5401"/>
        <w:gridCol w:w="2925"/>
      </w:tblGrid>
      <w:tr w:rsidR="00C411F4" w14:paraId="28E672AE" w14:textId="77777777" w:rsidTr="009B5220">
        <w:tc>
          <w:tcPr>
            <w:tcW w:w="9016" w:type="dxa"/>
            <w:gridSpan w:val="3"/>
          </w:tcPr>
          <w:p w14:paraId="67329B2F" w14:textId="24D420EF" w:rsidR="00C411F4" w:rsidRDefault="00C411F4" w:rsidP="009B5220">
            <w:pPr>
              <w:jc w:val="center"/>
              <w:rPr>
                <w:b/>
                <w:bCs/>
              </w:rPr>
            </w:pPr>
            <w:bookmarkStart w:id="0" w:name="_Hlk146633422"/>
            <w:r w:rsidRPr="00C411F4">
              <w:rPr>
                <w:b/>
                <w:bCs/>
              </w:rPr>
              <w:t>GIRLS: QUALIFYING POINTS 6</w:t>
            </w:r>
            <w:r w:rsidR="00276AC0">
              <w:rPr>
                <w:b/>
                <w:bCs/>
              </w:rPr>
              <w:t>0</w:t>
            </w:r>
          </w:p>
          <w:p w14:paraId="2FBAB60A" w14:textId="480E49D0" w:rsidR="00393271" w:rsidRDefault="00393271" w:rsidP="009B5220">
            <w:pPr>
              <w:jc w:val="center"/>
            </w:pPr>
          </w:p>
        </w:tc>
      </w:tr>
      <w:tr w:rsidR="009B5220" w14:paraId="2414102F" w14:textId="77777777" w:rsidTr="00393271">
        <w:tc>
          <w:tcPr>
            <w:tcW w:w="690" w:type="dxa"/>
          </w:tcPr>
          <w:p w14:paraId="2BCA36E8" w14:textId="4A5E9FC6" w:rsidR="009B5220" w:rsidRDefault="009B5220" w:rsidP="009B5220"/>
        </w:tc>
        <w:tc>
          <w:tcPr>
            <w:tcW w:w="5401" w:type="dxa"/>
          </w:tcPr>
          <w:p w14:paraId="07A936E1" w14:textId="5B1EFD8E" w:rsidR="009B5220" w:rsidRDefault="009B5220" w:rsidP="009B5220">
            <w:r>
              <w:t>NAME</w:t>
            </w:r>
          </w:p>
        </w:tc>
        <w:tc>
          <w:tcPr>
            <w:tcW w:w="2925" w:type="dxa"/>
          </w:tcPr>
          <w:p w14:paraId="4E22B204" w14:textId="29AEAA3F" w:rsidR="009B5220" w:rsidRDefault="009B5220" w:rsidP="009B5220">
            <w:r>
              <w:t>POINTS</w:t>
            </w:r>
          </w:p>
        </w:tc>
      </w:tr>
      <w:tr w:rsidR="009B5220" w14:paraId="50A4E36E" w14:textId="77777777" w:rsidTr="00393271">
        <w:tc>
          <w:tcPr>
            <w:tcW w:w="690" w:type="dxa"/>
          </w:tcPr>
          <w:p w14:paraId="30BD8E8D" w14:textId="260CCA0F" w:rsidR="009B5220" w:rsidRDefault="009B5220" w:rsidP="009B5220">
            <w:pPr>
              <w:spacing w:line="480" w:lineRule="auto"/>
            </w:pPr>
            <w:r>
              <w:t>1</w:t>
            </w:r>
            <w:r w:rsidRPr="00C411F4">
              <w:rPr>
                <w:vertAlign w:val="superscript"/>
              </w:rPr>
              <w:t>ST</w:t>
            </w:r>
          </w:p>
        </w:tc>
        <w:tc>
          <w:tcPr>
            <w:tcW w:w="5401" w:type="dxa"/>
          </w:tcPr>
          <w:p w14:paraId="731288E4" w14:textId="63DDEA28" w:rsidR="009B5220" w:rsidRDefault="00A05CAD" w:rsidP="009B5220">
            <w:pPr>
              <w:spacing w:line="480" w:lineRule="auto"/>
            </w:pPr>
            <w:r>
              <w:t>Meika Roach (WSC)</w:t>
            </w:r>
          </w:p>
        </w:tc>
        <w:tc>
          <w:tcPr>
            <w:tcW w:w="2925" w:type="dxa"/>
          </w:tcPr>
          <w:p w14:paraId="7F934AAE" w14:textId="609139B8" w:rsidR="009B5220" w:rsidRDefault="00940B8B" w:rsidP="009B5220">
            <w:pPr>
              <w:spacing w:line="480" w:lineRule="auto"/>
            </w:pPr>
            <w:r>
              <w:t xml:space="preserve"> </w:t>
            </w:r>
            <w:r w:rsidR="00A05CAD">
              <w:t>82.75</w:t>
            </w:r>
          </w:p>
        </w:tc>
      </w:tr>
      <w:tr w:rsidR="009B5220" w14:paraId="70593D82" w14:textId="77777777" w:rsidTr="009B5220">
        <w:tc>
          <w:tcPr>
            <w:tcW w:w="9016" w:type="dxa"/>
            <w:gridSpan w:val="3"/>
          </w:tcPr>
          <w:p w14:paraId="091B1DF7" w14:textId="77777777" w:rsidR="009B5220" w:rsidRDefault="009B5220" w:rsidP="009B5220"/>
        </w:tc>
      </w:tr>
      <w:bookmarkEnd w:id="0"/>
      <w:tr w:rsidR="009B5220" w14:paraId="7E950698" w14:textId="77777777" w:rsidTr="009B5220">
        <w:tc>
          <w:tcPr>
            <w:tcW w:w="9016" w:type="dxa"/>
            <w:gridSpan w:val="3"/>
          </w:tcPr>
          <w:p w14:paraId="7026EA40" w14:textId="30551EB4" w:rsidR="009B5220" w:rsidRDefault="009B5220" w:rsidP="009B5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BOYS: QUALIFYING POINTS 6</w:t>
            </w:r>
            <w:r w:rsidR="00276AC0">
              <w:rPr>
                <w:b/>
                <w:bCs/>
              </w:rPr>
              <w:t>0</w:t>
            </w:r>
          </w:p>
          <w:p w14:paraId="5C6089D8" w14:textId="1B784620" w:rsidR="00393271" w:rsidRPr="009B5220" w:rsidRDefault="00393271" w:rsidP="009B5220">
            <w:pPr>
              <w:jc w:val="center"/>
              <w:rPr>
                <w:b/>
                <w:bCs/>
              </w:rPr>
            </w:pPr>
          </w:p>
        </w:tc>
      </w:tr>
      <w:tr w:rsidR="009B5220" w14:paraId="4F89B6DA" w14:textId="77777777" w:rsidTr="00393271">
        <w:tc>
          <w:tcPr>
            <w:tcW w:w="690" w:type="dxa"/>
          </w:tcPr>
          <w:p w14:paraId="362B0156" w14:textId="526923B2" w:rsidR="009B5220" w:rsidRDefault="009B5220" w:rsidP="009B5220">
            <w:pPr>
              <w:spacing w:line="480" w:lineRule="auto"/>
            </w:pPr>
            <w:r>
              <w:t>1</w:t>
            </w:r>
            <w:r w:rsidRPr="009B5220">
              <w:rPr>
                <w:vertAlign w:val="superscript"/>
              </w:rPr>
              <w:t>ST</w:t>
            </w:r>
          </w:p>
        </w:tc>
        <w:tc>
          <w:tcPr>
            <w:tcW w:w="5401" w:type="dxa"/>
          </w:tcPr>
          <w:p w14:paraId="2ADF0D7F" w14:textId="2D564D46" w:rsidR="009B5220" w:rsidRDefault="00940B8B" w:rsidP="009B5220">
            <w:pPr>
              <w:spacing w:line="480" w:lineRule="auto"/>
            </w:pPr>
            <w:r>
              <w:t xml:space="preserve">Fletcher Quantrill </w:t>
            </w:r>
            <w:r>
              <w:t>(WSC)</w:t>
            </w:r>
          </w:p>
        </w:tc>
        <w:tc>
          <w:tcPr>
            <w:tcW w:w="2925" w:type="dxa"/>
          </w:tcPr>
          <w:p w14:paraId="4A2383F2" w14:textId="3E6028A7" w:rsidR="009B5220" w:rsidRDefault="00940B8B" w:rsidP="009B5220">
            <w:pPr>
              <w:spacing w:line="480" w:lineRule="auto"/>
            </w:pPr>
            <w:r>
              <w:t xml:space="preserve"> 99.35</w:t>
            </w:r>
          </w:p>
        </w:tc>
      </w:tr>
      <w:tr w:rsidR="009B5220" w14:paraId="0C768112" w14:textId="77777777" w:rsidTr="00393271">
        <w:tc>
          <w:tcPr>
            <w:tcW w:w="690" w:type="dxa"/>
          </w:tcPr>
          <w:p w14:paraId="3DADC0C9" w14:textId="4B4C9E8F" w:rsidR="009B5220" w:rsidRDefault="009B5220" w:rsidP="009B5220">
            <w:pPr>
              <w:spacing w:line="480" w:lineRule="auto"/>
            </w:pPr>
            <w:r>
              <w:t>2</w:t>
            </w:r>
            <w:r w:rsidRPr="009B5220">
              <w:rPr>
                <w:vertAlign w:val="superscript"/>
              </w:rPr>
              <w:t>ND</w:t>
            </w:r>
          </w:p>
        </w:tc>
        <w:tc>
          <w:tcPr>
            <w:tcW w:w="5401" w:type="dxa"/>
          </w:tcPr>
          <w:p w14:paraId="4DC9B1E4" w14:textId="736C4249" w:rsidR="009B5220" w:rsidRDefault="00940B8B" w:rsidP="009B5220">
            <w:pPr>
              <w:spacing w:line="480" w:lineRule="auto"/>
            </w:pPr>
            <w:r>
              <w:t xml:space="preserve">Nicholas Burton </w:t>
            </w:r>
            <w:r>
              <w:t>(WSC)</w:t>
            </w:r>
          </w:p>
        </w:tc>
        <w:tc>
          <w:tcPr>
            <w:tcW w:w="2925" w:type="dxa"/>
          </w:tcPr>
          <w:p w14:paraId="6E24950A" w14:textId="583544D1" w:rsidR="009B5220" w:rsidRDefault="00940B8B" w:rsidP="009B5220">
            <w:pPr>
              <w:spacing w:line="480" w:lineRule="auto"/>
            </w:pPr>
            <w:r>
              <w:t xml:space="preserve"> 85.15</w:t>
            </w:r>
          </w:p>
        </w:tc>
      </w:tr>
      <w:tr w:rsidR="009B5220" w14:paraId="353707EB" w14:textId="77777777" w:rsidTr="00393271">
        <w:tc>
          <w:tcPr>
            <w:tcW w:w="690" w:type="dxa"/>
          </w:tcPr>
          <w:p w14:paraId="4712D1A4" w14:textId="178E2965" w:rsidR="009B5220" w:rsidRDefault="009B5220" w:rsidP="009B5220">
            <w:pPr>
              <w:spacing w:line="480" w:lineRule="auto"/>
            </w:pPr>
            <w:r>
              <w:t>3</w:t>
            </w:r>
            <w:r w:rsidRPr="009B5220">
              <w:rPr>
                <w:vertAlign w:val="superscript"/>
              </w:rPr>
              <w:t>RD</w:t>
            </w:r>
          </w:p>
        </w:tc>
        <w:tc>
          <w:tcPr>
            <w:tcW w:w="5401" w:type="dxa"/>
          </w:tcPr>
          <w:p w14:paraId="38014FA1" w14:textId="2CF3D462" w:rsidR="009B5220" w:rsidRDefault="00940B8B" w:rsidP="009B5220">
            <w:pPr>
              <w:spacing w:line="480" w:lineRule="auto"/>
            </w:pPr>
            <w:r>
              <w:t xml:space="preserve">Alfred Elliott </w:t>
            </w:r>
            <w:r>
              <w:t>(WSC)</w:t>
            </w:r>
          </w:p>
        </w:tc>
        <w:tc>
          <w:tcPr>
            <w:tcW w:w="2925" w:type="dxa"/>
          </w:tcPr>
          <w:p w14:paraId="2C1B7A7E" w14:textId="30A8F706" w:rsidR="009B5220" w:rsidRDefault="00940B8B" w:rsidP="009B5220">
            <w:pPr>
              <w:spacing w:line="480" w:lineRule="auto"/>
            </w:pPr>
            <w:r>
              <w:t xml:space="preserve"> 84.00</w:t>
            </w:r>
          </w:p>
        </w:tc>
      </w:tr>
      <w:tr w:rsidR="009B5220" w14:paraId="17AD8C45" w14:textId="77777777" w:rsidTr="00393271">
        <w:tc>
          <w:tcPr>
            <w:tcW w:w="690" w:type="dxa"/>
          </w:tcPr>
          <w:p w14:paraId="067D61B1" w14:textId="2939B621" w:rsidR="009B5220" w:rsidRDefault="009B5220" w:rsidP="009B5220">
            <w:pPr>
              <w:spacing w:line="480" w:lineRule="auto"/>
            </w:pPr>
            <w:r>
              <w:t>4</w:t>
            </w:r>
            <w:r w:rsidRPr="009B5220">
              <w:rPr>
                <w:vertAlign w:val="superscript"/>
              </w:rPr>
              <w:t>TH</w:t>
            </w:r>
          </w:p>
        </w:tc>
        <w:tc>
          <w:tcPr>
            <w:tcW w:w="5401" w:type="dxa"/>
          </w:tcPr>
          <w:p w14:paraId="131968FE" w14:textId="5D38AAC1" w:rsidR="009B5220" w:rsidRDefault="00940B8B" w:rsidP="009B5220">
            <w:pPr>
              <w:spacing w:line="480" w:lineRule="auto"/>
            </w:pPr>
            <w:r>
              <w:t xml:space="preserve">Henry Elliott </w:t>
            </w:r>
            <w:r>
              <w:t>(WSC)</w:t>
            </w:r>
          </w:p>
        </w:tc>
        <w:tc>
          <w:tcPr>
            <w:tcW w:w="2925" w:type="dxa"/>
          </w:tcPr>
          <w:p w14:paraId="75A3602D" w14:textId="024E7261" w:rsidR="009B5220" w:rsidRDefault="00940B8B" w:rsidP="009B5220">
            <w:pPr>
              <w:spacing w:line="480" w:lineRule="auto"/>
            </w:pPr>
            <w:r>
              <w:t xml:space="preserve"> 74.50</w:t>
            </w:r>
          </w:p>
        </w:tc>
      </w:tr>
      <w:tr w:rsidR="000076CD" w14:paraId="47C10BCC" w14:textId="77777777" w:rsidTr="00393271">
        <w:tc>
          <w:tcPr>
            <w:tcW w:w="690" w:type="dxa"/>
          </w:tcPr>
          <w:p w14:paraId="056EC5BF" w14:textId="66A057CC" w:rsidR="000076CD" w:rsidRDefault="000076CD" w:rsidP="009B5220">
            <w:pPr>
              <w:spacing w:line="480" w:lineRule="auto"/>
            </w:pPr>
            <w:r>
              <w:t>5</w:t>
            </w:r>
            <w:r w:rsidRPr="000076CD">
              <w:rPr>
                <w:vertAlign w:val="superscript"/>
              </w:rPr>
              <w:t>th</w:t>
            </w:r>
          </w:p>
        </w:tc>
        <w:tc>
          <w:tcPr>
            <w:tcW w:w="5401" w:type="dxa"/>
          </w:tcPr>
          <w:p w14:paraId="05A4DD6C" w14:textId="42A14047" w:rsidR="000076CD" w:rsidRDefault="00940B8B" w:rsidP="009B5220">
            <w:pPr>
              <w:spacing w:line="480" w:lineRule="auto"/>
            </w:pPr>
            <w:r>
              <w:t xml:space="preserve">Daniel Baird </w:t>
            </w:r>
            <w:r>
              <w:t>(WSC)</w:t>
            </w:r>
          </w:p>
        </w:tc>
        <w:tc>
          <w:tcPr>
            <w:tcW w:w="2925" w:type="dxa"/>
          </w:tcPr>
          <w:p w14:paraId="20CF3215" w14:textId="49E8051C" w:rsidR="000076CD" w:rsidRDefault="00940B8B" w:rsidP="009B5220">
            <w:pPr>
              <w:spacing w:line="480" w:lineRule="auto"/>
            </w:pPr>
            <w:r>
              <w:t xml:space="preserve"> 69.00</w:t>
            </w:r>
          </w:p>
        </w:tc>
      </w:tr>
      <w:tr w:rsidR="000076CD" w14:paraId="6E9BA97D" w14:textId="77777777" w:rsidTr="00870A36">
        <w:tc>
          <w:tcPr>
            <w:tcW w:w="9016" w:type="dxa"/>
            <w:gridSpan w:val="3"/>
          </w:tcPr>
          <w:p w14:paraId="125EEFBF" w14:textId="1C335EA9" w:rsidR="000076CD" w:rsidRDefault="000076CD" w:rsidP="00007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LADIES</w:t>
            </w:r>
            <w:r w:rsidRPr="00C411F4">
              <w:rPr>
                <w:b/>
                <w:bCs/>
              </w:rPr>
              <w:t xml:space="preserve">: QUALIFYING POINTS </w:t>
            </w:r>
            <w:r>
              <w:rPr>
                <w:b/>
                <w:bCs/>
              </w:rPr>
              <w:t>90</w:t>
            </w:r>
          </w:p>
          <w:p w14:paraId="5F2020EA" w14:textId="77777777" w:rsidR="000076CD" w:rsidRDefault="000076CD" w:rsidP="000076CD">
            <w:pPr>
              <w:jc w:val="center"/>
            </w:pPr>
          </w:p>
        </w:tc>
      </w:tr>
      <w:tr w:rsidR="000076CD" w14:paraId="270C78AB" w14:textId="77777777" w:rsidTr="00870A36">
        <w:tc>
          <w:tcPr>
            <w:tcW w:w="690" w:type="dxa"/>
          </w:tcPr>
          <w:p w14:paraId="64C2239C" w14:textId="77777777" w:rsidR="000076CD" w:rsidRDefault="000076CD" w:rsidP="000076CD"/>
        </w:tc>
        <w:tc>
          <w:tcPr>
            <w:tcW w:w="5401" w:type="dxa"/>
          </w:tcPr>
          <w:p w14:paraId="06DCF39D" w14:textId="77777777" w:rsidR="000076CD" w:rsidRDefault="000076CD" w:rsidP="000076CD">
            <w:r>
              <w:t>NAME</w:t>
            </w:r>
          </w:p>
        </w:tc>
        <w:tc>
          <w:tcPr>
            <w:tcW w:w="2925" w:type="dxa"/>
          </w:tcPr>
          <w:p w14:paraId="657A7CA3" w14:textId="77777777" w:rsidR="000076CD" w:rsidRDefault="000076CD" w:rsidP="000076CD">
            <w:r>
              <w:t>POINTS</w:t>
            </w:r>
          </w:p>
        </w:tc>
      </w:tr>
      <w:tr w:rsidR="000076CD" w14:paraId="2EF5125D" w14:textId="77777777" w:rsidTr="00870A36">
        <w:tc>
          <w:tcPr>
            <w:tcW w:w="690" w:type="dxa"/>
          </w:tcPr>
          <w:p w14:paraId="247E10D7" w14:textId="77777777" w:rsidR="000076CD" w:rsidRDefault="000076CD" w:rsidP="000076CD">
            <w:pPr>
              <w:spacing w:line="480" w:lineRule="auto"/>
            </w:pPr>
            <w:r>
              <w:t>1</w:t>
            </w:r>
            <w:r w:rsidRPr="00C411F4">
              <w:rPr>
                <w:vertAlign w:val="superscript"/>
              </w:rPr>
              <w:t>ST</w:t>
            </w:r>
          </w:p>
        </w:tc>
        <w:tc>
          <w:tcPr>
            <w:tcW w:w="5401" w:type="dxa"/>
          </w:tcPr>
          <w:p w14:paraId="1358BDFB" w14:textId="1512FA07" w:rsidR="000076CD" w:rsidRDefault="00A05CAD" w:rsidP="000076CD">
            <w:pPr>
              <w:spacing w:line="480" w:lineRule="auto"/>
            </w:pPr>
            <w:r>
              <w:t xml:space="preserve">Daisy Hazeldine </w:t>
            </w:r>
            <w:r>
              <w:t>(WSC)</w:t>
            </w:r>
          </w:p>
        </w:tc>
        <w:tc>
          <w:tcPr>
            <w:tcW w:w="2925" w:type="dxa"/>
          </w:tcPr>
          <w:p w14:paraId="4E7D10A9" w14:textId="2ECAE392" w:rsidR="000076CD" w:rsidRDefault="00A05CAD" w:rsidP="000076CD">
            <w:pPr>
              <w:spacing w:line="480" w:lineRule="auto"/>
            </w:pPr>
            <w:r>
              <w:t>119.90</w:t>
            </w:r>
          </w:p>
        </w:tc>
      </w:tr>
      <w:tr w:rsidR="000076CD" w14:paraId="2C956D37" w14:textId="77777777" w:rsidTr="00870A36">
        <w:tc>
          <w:tcPr>
            <w:tcW w:w="690" w:type="dxa"/>
          </w:tcPr>
          <w:p w14:paraId="2C38038D" w14:textId="72C31837" w:rsidR="000076CD" w:rsidRDefault="000076CD" w:rsidP="000076CD">
            <w:pPr>
              <w:spacing w:line="480" w:lineRule="auto"/>
            </w:pPr>
            <w:r>
              <w:t>2</w:t>
            </w:r>
            <w:r w:rsidRPr="000076C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5401" w:type="dxa"/>
          </w:tcPr>
          <w:p w14:paraId="7BED089E" w14:textId="0686ED28" w:rsidR="000076CD" w:rsidRDefault="00A05CAD" w:rsidP="000076CD">
            <w:pPr>
              <w:spacing w:line="480" w:lineRule="auto"/>
            </w:pPr>
            <w:r>
              <w:t xml:space="preserve">Meika Roach </w:t>
            </w:r>
            <w:r>
              <w:t>(WSC)</w:t>
            </w:r>
          </w:p>
        </w:tc>
        <w:tc>
          <w:tcPr>
            <w:tcW w:w="2925" w:type="dxa"/>
          </w:tcPr>
          <w:p w14:paraId="4F7091C7" w14:textId="77FD7660" w:rsidR="000076CD" w:rsidRDefault="00A05CAD" w:rsidP="000076CD">
            <w:pPr>
              <w:spacing w:line="480" w:lineRule="auto"/>
            </w:pPr>
            <w:r>
              <w:t>103.15</w:t>
            </w:r>
          </w:p>
        </w:tc>
      </w:tr>
      <w:tr w:rsidR="000076CD" w14:paraId="28795227" w14:textId="77777777" w:rsidTr="00870A36">
        <w:tc>
          <w:tcPr>
            <w:tcW w:w="9016" w:type="dxa"/>
            <w:gridSpan w:val="3"/>
          </w:tcPr>
          <w:p w14:paraId="0ACE5401" w14:textId="77777777" w:rsidR="000076CD" w:rsidRDefault="000076CD" w:rsidP="000076CD"/>
        </w:tc>
      </w:tr>
      <w:tr w:rsidR="000076CD" w14:paraId="72587CB8" w14:textId="77777777" w:rsidTr="00393271">
        <w:tc>
          <w:tcPr>
            <w:tcW w:w="690" w:type="dxa"/>
          </w:tcPr>
          <w:p w14:paraId="3EE8753F" w14:textId="77777777" w:rsidR="000076CD" w:rsidRDefault="000076CD" w:rsidP="009B5220">
            <w:pPr>
              <w:spacing w:line="480" w:lineRule="auto"/>
            </w:pPr>
          </w:p>
        </w:tc>
        <w:tc>
          <w:tcPr>
            <w:tcW w:w="5401" w:type="dxa"/>
          </w:tcPr>
          <w:p w14:paraId="76E6C9D9" w14:textId="77777777" w:rsidR="000076CD" w:rsidRDefault="000076CD" w:rsidP="009B5220">
            <w:pPr>
              <w:spacing w:line="480" w:lineRule="auto"/>
            </w:pPr>
          </w:p>
        </w:tc>
        <w:tc>
          <w:tcPr>
            <w:tcW w:w="2925" w:type="dxa"/>
          </w:tcPr>
          <w:p w14:paraId="0EDA937B" w14:textId="77777777" w:rsidR="000076CD" w:rsidRDefault="000076CD" w:rsidP="009B5220">
            <w:pPr>
              <w:spacing w:line="480" w:lineRule="auto"/>
            </w:pPr>
          </w:p>
        </w:tc>
      </w:tr>
      <w:tr w:rsidR="009B5220" w14:paraId="00F8D3A0" w14:textId="77777777" w:rsidTr="00D14D62">
        <w:tc>
          <w:tcPr>
            <w:tcW w:w="9016" w:type="dxa"/>
            <w:gridSpan w:val="3"/>
          </w:tcPr>
          <w:p w14:paraId="2B633072" w14:textId="3B38AEBF" w:rsidR="009B5220" w:rsidRDefault="009B5220" w:rsidP="009B52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MENS: QUALIFYING POINTS 9</w:t>
            </w:r>
            <w:r w:rsidR="00276AC0">
              <w:rPr>
                <w:b/>
                <w:bCs/>
              </w:rPr>
              <w:t>0</w:t>
            </w:r>
          </w:p>
          <w:p w14:paraId="5639C2F3" w14:textId="1FF59509" w:rsidR="00393271" w:rsidRPr="009B5220" w:rsidRDefault="00393271" w:rsidP="009B5220">
            <w:pPr>
              <w:jc w:val="center"/>
              <w:rPr>
                <w:b/>
                <w:bCs/>
              </w:rPr>
            </w:pPr>
          </w:p>
        </w:tc>
      </w:tr>
      <w:tr w:rsidR="00393271" w14:paraId="392E43C3" w14:textId="77777777" w:rsidTr="00393271">
        <w:tc>
          <w:tcPr>
            <w:tcW w:w="690" w:type="dxa"/>
          </w:tcPr>
          <w:p w14:paraId="36E57F76" w14:textId="5547B8D5" w:rsidR="00393271" w:rsidRDefault="00393271" w:rsidP="00393271">
            <w:pPr>
              <w:spacing w:line="480" w:lineRule="auto"/>
            </w:pPr>
            <w:r>
              <w:t>1</w:t>
            </w:r>
            <w:r w:rsidRPr="00393271">
              <w:rPr>
                <w:vertAlign w:val="superscript"/>
              </w:rPr>
              <w:t>ST</w:t>
            </w:r>
          </w:p>
        </w:tc>
        <w:tc>
          <w:tcPr>
            <w:tcW w:w="5401" w:type="dxa"/>
          </w:tcPr>
          <w:p w14:paraId="1D57A1D1" w14:textId="403DA89E" w:rsidR="00393271" w:rsidRDefault="00921421" w:rsidP="00393271">
            <w:pPr>
              <w:spacing w:line="480" w:lineRule="auto"/>
            </w:pPr>
            <w:r>
              <w:t xml:space="preserve">Josh Coulson </w:t>
            </w:r>
            <w:r>
              <w:t>(WSC)</w:t>
            </w:r>
          </w:p>
        </w:tc>
        <w:tc>
          <w:tcPr>
            <w:tcW w:w="2925" w:type="dxa"/>
          </w:tcPr>
          <w:p w14:paraId="35DEA35F" w14:textId="79C5341C" w:rsidR="00393271" w:rsidRDefault="00921421" w:rsidP="00393271">
            <w:pPr>
              <w:spacing w:line="480" w:lineRule="auto"/>
            </w:pPr>
            <w:r>
              <w:t>128.25</w:t>
            </w:r>
          </w:p>
        </w:tc>
      </w:tr>
      <w:tr w:rsidR="00393271" w14:paraId="03A7DDF4" w14:textId="77777777" w:rsidTr="00393271">
        <w:tc>
          <w:tcPr>
            <w:tcW w:w="690" w:type="dxa"/>
          </w:tcPr>
          <w:p w14:paraId="6DC5BFD2" w14:textId="32496164" w:rsidR="00393271" w:rsidRDefault="00393271" w:rsidP="00393271">
            <w:pPr>
              <w:spacing w:line="480" w:lineRule="auto"/>
            </w:pPr>
            <w:r>
              <w:t>2</w:t>
            </w:r>
            <w:r w:rsidRPr="00393271">
              <w:rPr>
                <w:vertAlign w:val="superscript"/>
              </w:rPr>
              <w:t>ND</w:t>
            </w:r>
          </w:p>
        </w:tc>
        <w:tc>
          <w:tcPr>
            <w:tcW w:w="5401" w:type="dxa"/>
          </w:tcPr>
          <w:p w14:paraId="565CC456" w14:textId="5EFD0A51" w:rsidR="00393271" w:rsidRDefault="00921421" w:rsidP="00393271">
            <w:pPr>
              <w:spacing w:line="480" w:lineRule="auto"/>
            </w:pPr>
            <w:r>
              <w:t xml:space="preserve">Fletcher Quantrill </w:t>
            </w:r>
            <w:r>
              <w:t>(WSC)</w:t>
            </w:r>
          </w:p>
        </w:tc>
        <w:tc>
          <w:tcPr>
            <w:tcW w:w="2925" w:type="dxa"/>
          </w:tcPr>
          <w:p w14:paraId="43C1FA30" w14:textId="6DE712E2" w:rsidR="00393271" w:rsidRDefault="00921421" w:rsidP="00393271">
            <w:pPr>
              <w:spacing w:line="480" w:lineRule="auto"/>
            </w:pPr>
            <w:r>
              <w:t>119.60</w:t>
            </w:r>
          </w:p>
        </w:tc>
      </w:tr>
      <w:tr w:rsidR="00393271" w14:paraId="434E78AA" w14:textId="77777777" w:rsidTr="00393271">
        <w:tc>
          <w:tcPr>
            <w:tcW w:w="690" w:type="dxa"/>
          </w:tcPr>
          <w:p w14:paraId="080C7889" w14:textId="0001553C" w:rsidR="00393271" w:rsidRDefault="00393271" w:rsidP="00393271">
            <w:pPr>
              <w:spacing w:line="480" w:lineRule="auto"/>
            </w:pPr>
            <w:r>
              <w:t>3</w:t>
            </w:r>
            <w:r w:rsidRPr="00393271">
              <w:rPr>
                <w:vertAlign w:val="superscript"/>
              </w:rPr>
              <w:t>RD</w:t>
            </w:r>
          </w:p>
        </w:tc>
        <w:tc>
          <w:tcPr>
            <w:tcW w:w="5401" w:type="dxa"/>
          </w:tcPr>
          <w:p w14:paraId="6178DA83" w14:textId="0186AB42" w:rsidR="00393271" w:rsidRDefault="00921421" w:rsidP="00393271">
            <w:pPr>
              <w:spacing w:line="480" w:lineRule="auto"/>
            </w:pPr>
            <w:r>
              <w:t xml:space="preserve">Nicholas Burton </w:t>
            </w:r>
            <w:r>
              <w:t>(WSC)</w:t>
            </w:r>
          </w:p>
        </w:tc>
        <w:tc>
          <w:tcPr>
            <w:tcW w:w="2925" w:type="dxa"/>
          </w:tcPr>
          <w:p w14:paraId="7369F7A5" w14:textId="5FA3621E" w:rsidR="00393271" w:rsidRDefault="00921421" w:rsidP="00393271">
            <w:pPr>
              <w:spacing w:line="480" w:lineRule="auto"/>
            </w:pPr>
            <w:r>
              <w:t>114.15</w:t>
            </w:r>
          </w:p>
        </w:tc>
      </w:tr>
      <w:tr w:rsidR="00393271" w14:paraId="676BE5AE" w14:textId="77777777" w:rsidTr="00393271">
        <w:tc>
          <w:tcPr>
            <w:tcW w:w="690" w:type="dxa"/>
          </w:tcPr>
          <w:p w14:paraId="355A1B4E" w14:textId="75B01137" w:rsidR="00393271" w:rsidRDefault="00393271" w:rsidP="00393271">
            <w:pPr>
              <w:spacing w:line="480" w:lineRule="auto"/>
            </w:pPr>
            <w:r>
              <w:t>4</w:t>
            </w:r>
            <w:r w:rsidRPr="00393271">
              <w:rPr>
                <w:vertAlign w:val="superscript"/>
              </w:rPr>
              <w:t>TH</w:t>
            </w:r>
          </w:p>
        </w:tc>
        <w:tc>
          <w:tcPr>
            <w:tcW w:w="5401" w:type="dxa"/>
          </w:tcPr>
          <w:p w14:paraId="5CD64FE2" w14:textId="7DFFC860" w:rsidR="00393271" w:rsidRDefault="00921421" w:rsidP="00393271">
            <w:pPr>
              <w:spacing w:line="480" w:lineRule="auto"/>
            </w:pPr>
            <w:r>
              <w:t xml:space="preserve">Noah English </w:t>
            </w:r>
            <w:r>
              <w:t>(WSC)</w:t>
            </w:r>
          </w:p>
        </w:tc>
        <w:tc>
          <w:tcPr>
            <w:tcW w:w="2925" w:type="dxa"/>
          </w:tcPr>
          <w:p w14:paraId="1F284857" w14:textId="548D3006" w:rsidR="00393271" w:rsidRDefault="00921421" w:rsidP="00393271">
            <w:pPr>
              <w:spacing w:line="480" w:lineRule="auto"/>
            </w:pPr>
            <w:r>
              <w:t>100.05</w:t>
            </w:r>
          </w:p>
        </w:tc>
      </w:tr>
    </w:tbl>
    <w:p w14:paraId="6E985AA1" w14:textId="77777777" w:rsidR="009B5220" w:rsidRDefault="009B5220"/>
    <w:sectPr w:rsidR="009B5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F4"/>
    <w:rsid w:val="000076CD"/>
    <w:rsid w:val="00276AC0"/>
    <w:rsid w:val="002A30F3"/>
    <w:rsid w:val="00374A61"/>
    <w:rsid w:val="00393271"/>
    <w:rsid w:val="00580910"/>
    <w:rsid w:val="00921421"/>
    <w:rsid w:val="00940B8B"/>
    <w:rsid w:val="009B5220"/>
    <w:rsid w:val="00A05CAD"/>
    <w:rsid w:val="00C411F4"/>
    <w:rsid w:val="00F0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C7BB"/>
  <w15:chartTrackingRefBased/>
  <w15:docId w15:val="{DC3D23A0-EA20-4293-BEE7-4FCCB0EB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Knott</dc:creator>
  <cp:keywords/>
  <dc:description/>
  <cp:lastModifiedBy>Hilary Knott</cp:lastModifiedBy>
  <cp:revision>4</cp:revision>
  <dcterms:created xsi:type="dcterms:W3CDTF">2023-09-29T12:58:00Z</dcterms:created>
  <dcterms:modified xsi:type="dcterms:W3CDTF">2023-09-29T13:03:00Z</dcterms:modified>
</cp:coreProperties>
</file>