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73"/>
        <w:gridCol w:w="1641"/>
        <w:gridCol w:w="2977"/>
      </w:tblGrid>
      <w:tr w:rsidR="0085003E" w14:paraId="6BAB6E02" w14:textId="77777777" w:rsidTr="00D82C9D">
        <w:trPr>
          <w:trHeight w:hRule="exact" w:val="2293"/>
        </w:trPr>
        <w:tc>
          <w:tcPr>
            <w:tcW w:w="9680" w:type="dxa"/>
            <w:gridSpan w:val="4"/>
          </w:tcPr>
          <w:p w14:paraId="251930CB" w14:textId="0D05AFAB" w:rsidR="0085003E" w:rsidRPr="0085003E" w:rsidRDefault="0085003E" w:rsidP="00E67F3A">
            <w:pPr>
              <w:pStyle w:val="TableParagraph"/>
              <w:spacing w:line="246" w:lineRule="auto"/>
              <w:ind w:left="191" w:right="3151"/>
              <w:rPr>
                <w:rFonts w:ascii="Calibri" w:eastAsia="Calibri" w:hAnsi="Calibri" w:cs="Calibri"/>
                <w:sz w:val="40"/>
                <w:szCs w:val="40"/>
              </w:rPr>
            </w:pPr>
            <w:bookmarkStart w:id="0" w:name="Sheet1"/>
            <w:bookmarkStart w:id="1" w:name="_GoBack"/>
            <w:bookmarkEnd w:id="0"/>
            <w:bookmarkEnd w:id="1"/>
            <w:r w:rsidRPr="0085003E">
              <w:rPr>
                <w:rFonts w:ascii="Calibri"/>
                <w:b/>
                <w:sz w:val="40"/>
                <w:szCs w:val="40"/>
              </w:rPr>
              <w:t>S</w:t>
            </w:r>
            <w:r w:rsidR="00FD0B4C">
              <w:rPr>
                <w:rFonts w:ascii="Calibri"/>
                <w:b/>
                <w:sz w:val="40"/>
                <w:szCs w:val="40"/>
              </w:rPr>
              <w:t>ussex County Masters and Senior Age Group Championships 201</w:t>
            </w:r>
            <w:r w:rsidR="00BC5C7D">
              <w:rPr>
                <w:rFonts w:ascii="Calibri"/>
                <w:b/>
                <w:sz w:val="40"/>
                <w:szCs w:val="40"/>
              </w:rPr>
              <w:t>8</w:t>
            </w:r>
            <w:r w:rsidR="00FD0B4C">
              <w:rPr>
                <w:rFonts w:ascii="Calibri"/>
                <w:b/>
                <w:sz w:val="40"/>
                <w:szCs w:val="40"/>
              </w:rPr>
              <w:t xml:space="preserve"> </w:t>
            </w:r>
          </w:p>
          <w:p w14:paraId="52719F68" w14:textId="77777777" w:rsidR="00FD0B4C" w:rsidRDefault="00FD0B4C" w:rsidP="0085003E">
            <w:pPr>
              <w:pStyle w:val="TableParagraph"/>
              <w:spacing w:line="389" w:lineRule="exact"/>
              <w:ind w:right="3009"/>
              <w:jc w:val="center"/>
              <w:rPr>
                <w:rFonts w:ascii="Calibri"/>
                <w:b/>
                <w:sz w:val="32"/>
              </w:rPr>
            </w:pPr>
          </w:p>
          <w:p w14:paraId="6BFD3371" w14:textId="77777777" w:rsidR="0085003E" w:rsidRDefault="00FD0B4C" w:rsidP="0085003E">
            <w:pPr>
              <w:pStyle w:val="TableParagraph"/>
              <w:spacing w:line="389" w:lineRule="exact"/>
              <w:ind w:right="300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Entry Summary Sheet</w:t>
            </w:r>
          </w:p>
        </w:tc>
      </w:tr>
      <w:tr w:rsidR="0085003E" w14:paraId="1302C2E2" w14:textId="77777777" w:rsidTr="00D82C9D">
        <w:trPr>
          <w:trHeight w:hRule="exact" w:val="326"/>
        </w:trPr>
        <w:tc>
          <w:tcPr>
            <w:tcW w:w="9680" w:type="dxa"/>
            <w:gridSpan w:val="4"/>
          </w:tcPr>
          <w:p w14:paraId="2AA83B96" w14:textId="77777777" w:rsidR="0085003E" w:rsidRDefault="00FD0B4C" w:rsidP="00FD0B4C">
            <w:pPr>
              <w:pStyle w:val="TableParagraph"/>
              <w:spacing w:line="300" w:lineRule="exact"/>
              <w:ind w:left="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Name of Club</w:t>
            </w:r>
            <w:r w:rsidR="0085003E">
              <w:rPr>
                <w:rFonts w:ascii="Calibri"/>
                <w:b/>
                <w:spacing w:val="-1"/>
                <w:sz w:val="32"/>
              </w:rPr>
              <w:t xml:space="preserve">: </w:t>
            </w:r>
            <w:r w:rsidR="0085003E" w:rsidRPr="0085003E">
              <w:rPr>
                <w:rFonts w:ascii="Calibri"/>
                <w:i/>
                <w:spacing w:val="-1"/>
                <w:sz w:val="32"/>
              </w:rPr>
              <w:t>type below</w:t>
            </w:r>
          </w:p>
        </w:tc>
      </w:tr>
      <w:tr w:rsidR="0085003E" w14:paraId="1CFA3045" w14:textId="77777777" w:rsidTr="00D82C9D">
        <w:trPr>
          <w:trHeight w:hRule="exact" w:val="497"/>
        </w:trPr>
        <w:tc>
          <w:tcPr>
            <w:tcW w:w="9680" w:type="dxa"/>
            <w:gridSpan w:val="4"/>
            <w:shd w:val="clear" w:color="auto" w:fill="BAFBFE"/>
          </w:tcPr>
          <w:p w14:paraId="6BFB2653" w14:textId="7A37C197" w:rsidR="0085003E" w:rsidRPr="00160884" w:rsidRDefault="00E67F3A" w:rsidP="00FD0B4C">
            <w:pPr>
              <w:jc w:val="center"/>
              <w:rPr>
                <w:sz w:val="36"/>
                <w:szCs w:val="36"/>
              </w:rPr>
            </w:pPr>
            <w:permStart w:id="1057434381" w:edGrp="everyone"/>
            <w:r>
              <w:rPr>
                <w:sz w:val="36"/>
                <w:szCs w:val="36"/>
              </w:rPr>
              <w:t xml:space="preserve"> </w:t>
            </w:r>
            <w:r w:rsidR="0085003E" w:rsidRPr="00160884">
              <w:rPr>
                <w:sz w:val="36"/>
                <w:szCs w:val="36"/>
              </w:rPr>
              <w:t xml:space="preserve">  </w:t>
            </w:r>
            <w:permEnd w:id="1057434381"/>
          </w:p>
        </w:tc>
      </w:tr>
      <w:tr w:rsidR="00FE6FFD" w14:paraId="61708B87" w14:textId="77777777" w:rsidTr="00D82C9D">
        <w:trPr>
          <w:trHeight w:hRule="exact" w:val="415"/>
        </w:trPr>
        <w:tc>
          <w:tcPr>
            <w:tcW w:w="5062" w:type="dxa"/>
            <w:gridSpan w:val="2"/>
          </w:tcPr>
          <w:p w14:paraId="451A931E" w14:textId="580504F9" w:rsidR="00FE6FFD" w:rsidRPr="00FE6FFD" w:rsidRDefault="00FE6FFD" w:rsidP="00B55CDE">
            <w:pPr>
              <w:pStyle w:val="TableParagraph"/>
              <w:tabs>
                <w:tab w:val="left" w:pos="3094"/>
              </w:tabs>
              <w:spacing w:before="20"/>
              <w:ind w:left="32"/>
              <w:rPr>
                <w:rFonts w:ascii="Arial" w:eastAsia="Calibri" w:hAnsi="Arial" w:cs="Arial"/>
              </w:rPr>
            </w:pPr>
            <w:r w:rsidRPr="00FE6FFD">
              <w:rPr>
                <w:rFonts w:ascii="Arial" w:hAnsi="Arial" w:cs="Arial"/>
                <w:b/>
              </w:rPr>
              <w:t>Individual entry fee</w:t>
            </w:r>
            <w:r w:rsidRPr="00FE6FFD">
              <w:rPr>
                <w:rFonts w:ascii="Arial" w:hAnsi="Arial" w:cs="Arial"/>
                <w:b/>
                <w:spacing w:val="-2"/>
              </w:rPr>
              <w:tab/>
            </w:r>
            <w:r w:rsidRPr="00FE6FFD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641" w:type="dxa"/>
          </w:tcPr>
          <w:p w14:paraId="278ACDC0" w14:textId="77777777" w:rsidR="00FE6FFD" w:rsidRPr="00FE6FFD" w:rsidRDefault="00FE6FFD" w:rsidP="00FD0B4C">
            <w:pPr>
              <w:pStyle w:val="TableParagraph"/>
              <w:spacing w:line="387" w:lineRule="exact"/>
              <w:ind w:right="328"/>
              <w:jc w:val="both"/>
              <w:rPr>
                <w:rFonts w:ascii="Arial" w:eastAsia="Calibri" w:hAnsi="Arial" w:cs="Arial"/>
              </w:rPr>
            </w:pPr>
            <w:r w:rsidRPr="00FE6FFD">
              <w:rPr>
                <w:rFonts w:ascii="Arial" w:hAnsi="Arial" w:cs="Arial"/>
                <w:b/>
              </w:rPr>
              <w:t xml:space="preserve">  £5.00</w:t>
            </w:r>
          </w:p>
        </w:tc>
        <w:tc>
          <w:tcPr>
            <w:tcW w:w="2977" w:type="dxa"/>
            <w:vMerge w:val="restart"/>
          </w:tcPr>
          <w:p w14:paraId="13040F27" w14:textId="77777777" w:rsidR="00FE6FFD" w:rsidRPr="00FE6FFD" w:rsidRDefault="00FE6FFD" w:rsidP="00FD0B4C">
            <w:pPr>
              <w:pStyle w:val="TableParagraph"/>
              <w:spacing w:before="63" w:line="253" w:lineRule="auto"/>
              <w:ind w:left="253" w:right="247" w:hanging="1"/>
              <w:jc w:val="center"/>
              <w:rPr>
                <w:rFonts w:ascii="Arial" w:hAnsi="Arial" w:cs="Arial"/>
                <w:b/>
                <w:spacing w:val="-1"/>
              </w:rPr>
            </w:pPr>
          </w:p>
          <w:p w14:paraId="4F343835" w14:textId="77777777" w:rsidR="00FE6FFD" w:rsidRPr="00FE6FFD" w:rsidRDefault="00FE6FFD" w:rsidP="00D82C9D">
            <w:pPr>
              <w:pStyle w:val="TableParagraph"/>
              <w:spacing w:before="63" w:line="253" w:lineRule="auto"/>
              <w:ind w:left="284" w:right="247"/>
              <w:rPr>
                <w:rFonts w:ascii="Arial" w:hAnsi="Arial" w:cs="Arial"/>
                <w:b/>
                <w:spacing w:val="20"/>
              </w:rPr>
            </w:pPr>
            <w:r w:rsidRPr="00FE6FFD">
              <w:rPr>
                <w:rFonts w:ascii="Arial" w:hAnsi="Arial" w:cs="Arial"/>
                <w:b/>
                <w:spacing w:val="-1"/>
              </w:rPr>
              <w:t>Please</w:t>
            </w:r>
            <w:r w:rsidRPr="00FE6FFD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calculate</w:t>
            </w:r>
            <w:r w:rsidRPr="00FE6FFD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all</w:t>
            </w:r>
            <w:r w:rsidRPr="00FE6FFD">
              <w:rPr>
                <w:rFonts w:ascii="Arial" w:hAnsi="Arial" w:cs="Arial"/>
                <w:b/>
                <w:spacing w:val="26"/>
                <w:w w:val="102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2"/>
              </w:rPr>
              <w:t>individual</w:t>
            </w:r>
            <w:r w:rsidRPr="00FE6FFD">
              <w:rPr>
                <w:rFonts w:ascii="Arial" w:hAnsi="Arial" w:cs="Arial"/>
                <w:b/>
                <w:spacing w:val="17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entry</w:t>
            </w:r>
            <w:r w:rsidRPr="00FE6FFD">
              <w:rPr>
                <w:rFonts w:ascii="Arial" w:hAnsi="Arial" w:cs="Arial"/>
                <w:b/>
                <w:spacing w:val="18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fees</w:t>
            </w:r>
            <w:r w:rsidRPr="00FE6FFD">
              <w:rPr>
                <w:rFonts w:ascii="Arial" w:hAnsi="Arial" w:cs="Arial"/>
                <w:b/>
                <w:spacing w:val="20"/>
              </w:rPr>
              <w:t xml:space="preserve"> </w:t>
            </w:r>
          </w:p>
          <w:p w14:paraId="215D3501" w14:textId="77777777" w:rsidR="00FE6FFD" w:rsidRPr="00FE6FFD" w:rsidRDefault="00FE6FFD" w:rsidP="00D82C9D">
            <w:pPr>
              <w:pStyle w:val="TableParagraph"/>
              <w:spacing w:before="63" w:line="253" w:lineRule="auto"/>
              <w:ind w:left="252" w:right="247" w:firstLine="32"/>
              <w:rPr>
                <w:rFonts w:ascii="Arial" w:hAnsi="Arial" w:cs="Arial"/>
                <w:b/>
                <w:spacing w:val="13"/>
              </w:rPr>
            </w:pPr>
            <w:r w:rsidRPr="00FE6FFD">
              <w:rPr>
                <w:rFonts w:ascii="Arial" w:hAnsi="Arial" w:cs="Arial"/>
                <w:b/>
                <w:spacing w:val="-1"/>
              </w:rPr>
              <w:t>for</w:t>
            </w:r>
            <w:r w:rsidRPr="00FE6FFD">
              <w:rPr>
                <w:rFonts w:ascii="Arial" w:hAnsi="Arial" w:cs="Arial"/>
                <w:b/>
                <w:spacing w:val="27"/>
                <w:w w:val="102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this</w:t>
            </w:r>
            <w:r w:rsidRPr="00FE6FFD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gala</w:t>
            </w:r>
            <w:r w:rsidRPr="00FE6FFD">
              <w:rPr>
                <w:rFonts w:ascii="Arial" w:hAnsi="Arial" w:cs="Arial"/>
                <w:b/>
                <w:spacing w:val="16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and</w:t>
            </w:r>
            <w:r w:rsidRPr="00FE6FFD">
              <w:rPr>
                <w:rFonts w:ascii="Arial" w:hAnsi="Arial" w:cs="Arial"/>
                <w:b/>
                <w:spacing w:val="13"/>
              </w:rPr>
              <w:t xml:space="preserve"> </w:t>
            </w:r>
          </w:p>
          <w:p w14:paraId="0FC7227C" w14:textId="4597D384" w:rsidR="00FE6FFD" w:rsidRPr="00FE6FFD" w:rsidRDefault="00FE6FFD" w:rsidP="00D82C9D">
            <w:pPr>
              <w:pStyle w:val="TableParagraph"/>
              <w:spacing w:before="63" w:line="253" w:lineRule="auto"/>
              <w:ind w:left="252" w:right="247" w:firstLine="32"/>
              <w:rPr>
                <w:rFonts w:ascii="Arial" w:hAnsi="Arial" w:cs="Arial"/>
                <w:b/>
                <w:spacing w:val="-2"/>
              </w:rPr>
            </w:pPr>
            <w:r w:rsidRPr="00FE6FFD">
              <w:rPr>
                <w:rFonts w:ascii="Arial" w:hAnsi="Arial" w:cs="Arial"/>
                <w:b/>
                <w:spacing w:val="-1"/>
              </w:rPr>
              <w:t>enter</w:t>
            </w:r>
            <w:r w:rsidRPr="00FE6FFD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2"/>
              </w:rPr>
              <w:t>the</w:t>
            </w:r>
            <w:r w:rsidRPr="00FE6FFD">
              <w:rPr>
                <w:rFonts w:ascii="Arial" w:hAnsi="Arial" w:cs="Arial"/>
                <w:b/>
                <w:spacing w:val="21"/>
                <w:w w:val="102"/>
              </w:rPr>
              <w:t xml:space="preserve"> </w:t>
            </w:r>
            <w:r w:rsidRPr="00FE6FFD">
              <w:rPr>
                <w:rFonts w:ascii="Arial" w:hAnsi="Arial" w:cs="Arial"/>
                <w:b/>
              </w:rPr>
              <w:t>total</w:t>
            </w:r>
            <w:r w:rsidRPr="00FE6FFD">
              <w:rPr>
                <w:rFonts w:ascii="Arial" w:hAnsi="Arial" w:cs="Arial"/>
                <w:b/>
                <w:spacing w:val="26"/>
              </w:rPr>
              <w:t xml:space="preserve"> </w:t>
            </w:r>
            <w:r w:rsidR="00D82C9D">
              <w:rPr>
                <w:rFonts w:ascii="Arial" w:hAnsi="Arial" w:cs="Arial"/>
                <w:b/>
                <w:spacing w:val="26"/>
              </w:rPr>
              <w:t xml:space="preserve">in the box </w:t>
            </w:r>
            <w:r w:rsidRPr="00FE6FFD">
              <w:rPr>
                <w:rFonts w:ascii="Arial" w:hAnsi="Arial" w:cs="Arial"/>
                <w:b/>
                <w:spacing w:val="-2"/>
              </w:rPr>
              <w:t>below</w:t>
            </w:r>
          </w:p>
          <w:p w14:paraId="6582AE96" w14:textId="77777777" w:rsidR="00FE6FFD" w:rsidRPr="00FE6FFD" w:rsidRDefault="00FE6FFD" w:rsidP="00FD0B4C">
            <w:pPr>
              <w:pStyle w:val="TableParagraph"/>
              <w:spacing w:before="63" w:line="253" w:lineRule="auto"/>
              <w:ind w:left="253" w:right="247" w:hanging="1"/>
              <w:jc w:val="center"/>
              <w:rPr>
                <w:rFonts w:ascii="Arial" w:eastAsia="Calibri" w:hAnsi="Arial" w:cs="Arial"/>
              </w:rPr>
            </w:pPr>
          </w:p>
        </w:tc>
      </w:tr>
      <w:tr w:rsidR="00FE6FFD" w14:paraId="4C0AE6FF" w14:textId="77777777" w:rsidTr="00D82C9D">
        <w:trPr>
          <w:trHeight w:hRule="exact" w:val="408"/>
        </w:trPr>
        <w:tc>
          <w:tcPr>
            <w:tcW w:w="5062" w:type="dxa"/>
            <w:gridSpan w:val="2"/>
          </w:tcPr>
          <w:p w14:paraId="35A5AE7C" w14:textId="3A54DC93" w:rsidR="00FE6FFD" w:rsidRPr="00FE6FFD" w:rsidRDefault="00FE6FFD" w:rsidP="00B55CDE">
            <w:pPr>
              <w:pStyle w:val="TableParagraph"/>
              <w:spacing w:before="44"/>
              <w:ind w:left="27"/>
              <w:rPr>
                <w:rFonts w:ascii="Arial" w:eastAsia="Calibri" w:hAnsi="Arial" w:cs="Arial"/>
              </w:rPr>
            </w:pPr>
            <w:r w:rsidRPr="00FE6FFD">
              <w:rPr>
                <w:rFonts w:ascii="Arial" w:hAnsi="Arial" w:cs="Arial"/>
                <w:b/>
              </w:rPr>
              <w:t>Number of entries</w:t>
            </w:r>
            <w:r w:rsidRPr="00FE6FFD">
              <w:rPr>
                <w:rFonts w:ascii="Arial" w:hAnsi="Arial" w:cs="Arial"/>
                <w:b/>
                <w:spacing w:val="-1"/>
              </w:rPr>
              <w:t xml:space="preserve"> (at £5.00)        </w:t>
            </w:r>
            <w:r w:rsidRPr="00FE6FFD">
              <w:rPr>
                <w:rFonts w:ascii="Arial" w:hAnsi="Arial" w:cs="Arial"/>
                <w:b/>
                <w:spacing w:val="45"/>
              </w:rPr>
              <w:t xml:space="preserve">       </w:t>
            </w:r>
          </w:p>
        </w:tc>
        <w:tc>
          <w:tcPr>
            <w:tcW w:w="1641" w:type="dxa"/>
          </w:tcPr>
          <w:p w14:paraId="302388DD" w14:textId="3998CC38" w:rsidR="00FE6FFD" w:rsidRPr="00FE6FFD" w:rsidRDefault="00B55CDE" w:rsidP="0036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(a) </w:t>
            </w:r>
            <w:r w:rsidR="00FE6FFD" w:rsidRPr="00FE6FFD">
              <w:rPr>
                <w:rFonts w:ascii="Arial" w:hAnsi="Arial" w:cs="Arial"/>
              </w:rPr>
              <w:t xml:space="preserve"> </w:t>
            </w:r>
            <w:permStart w:id="103837983" w:edGrp="everyone"/>
            <w:r w:rsidR="00FE6FFD" w:rsidRPr="00FE6FFD">
              <w:rPr>
                <w:rFonts w:ascii="Arial" w:hAnsi="Arial" w:cs="Arial"/>
              </w:rPr>
              <w:t xml:space="preserve">    </w:t>
            </w:r>
            <w:r w:rsidR="00B46514">
              <w:rPr>
                <w:rFonts w:ascii="Arial" w:hAnsi="Arial" w:cs="Arial"/>
              </w:rPr>
              <w:t xml:space="preserve"> </w:t>
            </w:r>
            <w:r w:rsidR="00FE6FFD" w:rsidRPr="00FE6FFD">
              <w:rPr>
                <w:rFonts w:ascii="Arial" w:hAnsi="Arial" w:cs="Arial"/>
              </w:rPr>
              <w:t xml:space="preserve"> </w:t>
            </w:r>
            <w:permEnd w:id="103837983"/>
          </w:p>
        </w:tc>
        <w:tc>
          <w:tcPr>
            <w:tcW w:w="2977" w:type="dxa"/>
            <w:vMerge/>
          </w:tcPr>
          <w:p w14:paraId="5E465A81" w14:textId="77777777" w:rsidR="00FE6FFD" w:rsidRPr="00FE6FFD" w:rsidRDefault="00FE6FFD" w:rsidP="00FD0B4C">
            <w:pPr>
              <w:rPr>
                <w:rFonts w:ascii="Arial" w:hAnsi="Arial" w:cs="Arial"/>
              </w:rPr>
            </w:pPr>
          </w:p>
        </w:tc>
      </w:tr>
      <w:tr w:rsidR="00FE6FFD" w14:paraId="70581FC9" w14:textId="77777777" w:rsidTr="00D82C9D">
        <w:trPr>
          <w:trHeight w:hRule="exact" w:val="605"/>
        </w:trPr>
        <w:tc>
          <w:tcPr>
            <w:tcW w:w="5062" w:type="dxa"/>
            <w:gridSpan w:val="2"/>
          </w:tcPr>
          <w:p w14:paraId="594CA033" w14:textId="77777777" w:rsidR="00FE6FFD" w:rsidRPr="00FE6FFD" w:rsidRDefault="00FE6FFD" w:rsidP="00FD0B4C">
            <w:pPr>
              <w:pStyle w:val="TableParagraph"/>
              <w:tabs>
                <w:tab w:val="left" w:pos="4415"/>
              </w:tabs>
              <w:spacing w:before="44"/>
              <w:ind w:left="27"/>
              <w:rPr>
                <w:rFonts w:ascii="Arial" w:hAnsi="Arial" w:cs="Arial"/>
                <w:b/>
                <w:spacing w:val="-1"/>
              </w:rPr>
            </w:pPr>
            <w:r w:rsidRPr="00FE6FFD">
              <w:rPr>
                <w:rFonts w:ascii="Arial" w:hAnsi="Arial" w:cs="Arial"/>
                <w:b/>
                <w:spacing w:val="-2"/>
              </w:rPr>
              <w:t>Number of 25m</w:t>
            </w:r>
            <w:r w:rsidRPr="00FE6FFD">
              <w:rPr>
                <w:rFonts w:ascii="Arial" w:hAnsi="Arial" w:cs="Arial"/>
                <w:b/>
                <w:spacing w:val="-3"/>
              </w:rPr>
              <w:t xml:space="preserve"> entries</w:t>
            </w:r>
            <w:r w:rsidRPr="00FE6FFD">
              <w:rPr>
                <w:rFonts w:ascii="Arial" w:hAnsi="Arial" w:cs="Arial"/>
                <w:b/>
                <w:spacing w:val="-1"/>
              </w:rPr>
              <w:t xml:space="preserve">  *FREE*   </w:t>
            </w:r>
          </w:p>
          <w:p w14:paraId="6BAA9D04" w14:textId="649ECFA3" w:rsidR="00FE6FFD" w:rsidRPr="00FE6FFD" w:rsidRDefault="00FE6FFD" w:rsidP="00B55CDE">
            <w:pPr>
              <w:pStyle w:val="TableParagraph"/>
              <w:tabs>
                <w:tab w:val="left" w:pos="4415"/>
              </w:tabs>
              <w:spacing w:before="44"/>
              <w:ind w:left="27"/>
              <w:rPr>
                <w:rFonts w:ascii="Arial" w:hAnsi="Arial" w:cs="Arial"/>
                <w:b/>
                <w:spacing w:val="-2"/>
              </w:rPr>
            </w:pPr>
            <w:r w:rsidRPr="00FE6FFD">
              <w:rPr>
                <w:rFonts w:ascii="Arial" w:hAnsi="Arial" w:cs="Arial"/>
                <w:b/>
                <w:spacing w:val="-1"/>
              </w:rPr>
              <w:t xml:space="preserve">(see conditions)                                        </w:t>
            </w:r>
            <w:r w:rsidR="00B55CDE">
              <w:rPr>
                <w:rFonts w:ascii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1641" w:type="dxa"/>
          </w:tcPr>
          <w:p w14:paraId="0B569027" w14:textId="170771A3" w:rsidR="00FE6FFD" w:rsidRPr="00FE6FFD" w:rsidRDefault="00B55CDE" w:rsidP="008500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(b) </w:t>
            </w:r>
            <w:r w:rsidR="00FE6FFD" w:rsidRPr="00FE6FFD">
              <w:rPr>
                <w:rFonts w:ascii="Arial" w:hAnsi="Arial" w:cs="Arial"/>
              </w:rPr>
              <w:t xml:space="preserve"> </w:t>
            </w:r>
            <w:permStart w:id="1553753270" w:edGrp="everyone"/>
            <w:r w:rsidR="00FE6FFD" w:rsidRPr="00FE6FFD">
              <w:rPr>
                <w:rFonts w:ascii="Arial" w:hAnsi="Arial" w:cs="Arial"/>
              </w:rPr>
              <w:t xml:space="preserve">     </w:t>
            </w:r>
            <w:permEnd w:id="1553753270"/>
          </w:p>
        </w:tc>
        <w:tc>
          <w:tcPr>
            <w:tcW w:w="2977" w:type="dxa"/>
            <w:vMerge/>
          </w:tcPr>
          <w:p w14:paraId="12E4D8A6" w14:textId="77777777" w:rsidR="00FE6FFD" w:rsidRPr="00FE6FFD" w:rsidRDefault="00FE6FFD" w:rsidP="00FD0B4C">
            <w:pPr>
              <w:rPr>
                <w:rFonts w:ascii="Arial" w:hAnsi="Arial" w:cs="Arial"/>
              </w:rPr>
            </w:pPr>
          </w:p>
        </w:tc>
      </w:tr>
      <w:tr w:rsidR="00FE6FFD" w14:paraId="39FD4E43" w14:textId="77777777" w:rsidTr="00D82C9D">
        <w:trPr>
          <w:trHeight w:hRule="exact" w:val="430"/>
        </w:trPr>
        <w:tc>
          <w:tcPr>
            <w:tcW w:w="5062" w:type="dxa"/>
            <w:gridSpan w:val="2"/>
          </w:tcPr>
          <w:p w14:paraId="7FC846CB" w14:textId="3B90910F" w:rsidR="00FE6FFD" w:rsidRPr="00FE6FFD" w:rsidRDefault="00FE6FFD" w:rsidP="00B55CDE">
            <w:pPr>
              <w:pStyle w:val="TableParagraph"/>
              <w:tabs>
                <w:tab w:val="left" w:pos="4415"/>
              </w:tabs>
              <w:spacing w:before="44"/>
              <w:ind w:left="27"/>
              <w:rPr>
                <w:rFonts w:ascii="Arial" w:hAnsi="Arial" w:cs="Arial"/>
                <w:b/>
                <w:spacing w:val="-2"/>
              </w:rPr>
            </w:pPr>
            <w:r w:rsidRPr="00FE6FFD">
              <w:rPr>
                <w:rFonts w:ascii="Arial" w:hAnsi="Arial" w:cs="Arial"/>
                <w:b/>
                <w:spacing w:val="-2"/>
              </w:rPr>
              <w:t xml:space="preserve">Number of 25m entries (at £5.00)          </w:t>
            </w:r>
            <w:r w:rsidR="00B55CD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2"/>
              </w:rPr>
              <w:t xml:space="preserve">   </w:t>
            </w:r>
          </w:p>
        </w:tc>
        <w:tc>
          <w:tcPr>
            <w:tcW w:w="1641" w:type="dxa"/>
          </w:tcPr>
          <w:p w14:paraId="4150E5CA" w14:textId="233D57B5" w:rsidR="00FE6FFD" w:rsidRPr="00FE6FFD" w:rsidRDefault="00FE6FFD" w:rsidP="0085003E">
            <w:pPr>
              <w:jc w:val="both"/>
              <w:rPr>
                <w:rFonts w:ascii="Arial" w:hAnsi="Arial" w:cs="Arial"/>
              </w:rPr>
            </w:pPr>
            <w:r w:rsidRPr="00FE6FFD">
              <w:rPr>
                <w:rFonts w:ascii="Arial" w:hAnsi="Arial" w:cs="Arial"/>
              </w:rPr>
              <w:t xml:space="preserve"> </w:t>
            </w:r>
            <w:r w:rsidR="00B55CDE">
              <w:rPr>
                <w:rFonts w:ascii="Arial" w:hAnsi="Arial" w:cs="Arial"/>
              </w:rPr>
              <w:t>(c)</w:t>
            </w:r>
            <w:r w:rsidRPr="00FE6FFD">
              <w:rPr>
                <w:rFonts w:ascii="Arial" w:hAnsi="Arial" w:cs="Arial"/>
              </w:rPr>
              <w:t xml:space="preserve"> </w:t>
            </w:r>
            <w:r w:rsidR="00B55CDE">
              <w:rPr>
                <w:rFonts w:ascii="Arial" w:hAnsi="Arial" w:cs="Arial"/>
              </w:rPr>
              <w:t xml:space="preserve">  </w:t>
            </w:r>
            <w:permStart w:id="1418009359" w:edGrp="everyone"/>
            <w:r w:rsidRPr="00FE6FFD">
              <w:rPr>
                <w:rFonts w:ascii="Arial" w:hAnsi="Arial" w:cs="Arial"/>
              </w:rPr>
              <w:t xml:space="preserve">     </w:t>
            </w:r>
            <w:permEnd w:id="1418009359"/>
          </w:p>
        </w:tc>
        <w:tc>
          <w:tcPr>
            <w:tcW w:w="2977" w:type="dxa"/>
            <w:vMerge/>
          </w:tcPr>
          <w:p w14:paraId="578C3C97" w14:textId="77777777" w:rsidR="00FE6FFD" w:rsidRPr="00FE6FFD" w:rsidRDefault="00FE6FFD" w:rsidP="00FD0B4C">
            <w:pPr>
              <w:rPr>
                <w:rFonts w:ascii="Arial" w:hAnsi="Arial" w:cs="Arial"/>
              </w:rPr>
            </w:pPr>
          </w:p>
        </w:tc>
      </w:tr>
      <w:tr w:rsidR="00FE6FFD" w14:paraId="5C419C49" w14:textId="77777777" w:rsidTr="00D82C9D">
        <w:trPr>
          <w:trHeight w:hRule="exact" w:val="523"/>
        </w:trPr>
        <w:tc>
          <w:tcPr>
            <w:tcW w:w="5062" w:type="dxa"/>
            <w:gridSpan w:val="2"/>
          </w:tcPr>
          <w:p w14:paraId="45B03F46" w14:textId="43DB431A" w:rsidR="00FE6FFD" w:rsidRPr="00FE6FFD" w:rsidRDefault="00FE6FFD" w:rsidP="004372DE">
            <w:pPr>
              <w:pStyle w:val="TableParagraph"/>
              <w:spacing w:before="73"/>
              <w:ind w:left="32"/>
              <w:rPr>
                <w:rFonts w:ascii="Arial" w:hAnsi="Arial" w:cs="Arial"/>
                <w:b/>
              </w:rPr>
            </w:pPr>
            <w:r w:rsidRPr="00FE6FFD">
              <w:rPr>
                <w:rFonts w:ascii="Arial" w:hAnsi="Arial" w:cs="Arial"/>
                <w:b/>
              </w:rPr>
              <w:t>Total number of indi</w:t>
            </w:r>
            <w:r w:rsidR="00B55CDE">
              <w:rPr>
                <w:rFonts w:ascii="Arial" w:hAnsi="Arial" w:cs="Arial"/>
                <w:b/>
              </w:rPr>
              <w:t xml:space="preserve">vidual entries </w:t>
            </w:r>
            <w:r w:rsidR="00B55CDE" w:rsidRPr="00B55CDE">
              <w:rPr>
                <w:rFonts w:ascii="Arial" w:hAnsi="Arial" w:cs="Arial"/>
                <w:b/>
              </w:rPr>
              <w:t>(</w:t>
            </w:r>
            <w:proofErr w:type="spellStart"/>
            <w:r w:rsidR="00B55CDE" w:rsidRPr="00B55CDE">
              <w:rPr>
                <w:rFonts w:ascii="Arial" w:hAnsi="Arial" w:cs="Arial"/>
                <w:b/>
              </w:rPr>
              <w:t>a+b+c</w:t>
            </w:r>
            <w:proofErr w:type="spellEnd"/>
            <w:r w:rsidR="00B55CDE" w:rsidRPr="00B55CDE">
              <w:rPr>
                <w:rFonts w:ascii="Arial" w:hAnsi="Arial" w:cs="Arial"/>
                <w:b/>
              </w:rPr>
              <w:t>)</w:t>
            </w:r>
            <w:r w:rsidR="00B55C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41" w:type="dxa"/>
          </w:tcPr>
          <w:p w14:paraId="15783F97" w14:textId="1D48812F" w:rsidR="00FE6FFD" w:rsidRPr="00FE6FFD" w:rsidRDefault="00B55CDE" w:rsidP="00FD0B4C">
            <w:pPr>
              <w:pStyle w:val="TableParagraph"/>
              <w:spacing w:line="497" w:lineRule="exact"/>
              <w:ind w:left="85"/>
              <w:rPr>
                <w:rFonts w:ascii="Arial" w:hAnsi="Arial" w:cs="Arial"/>
                <w:b/>
                <w:color w:val="FF0000"/>
                <w:spacing w:val="1"/>
              </w:rPr>
            </w:pPr>
            <w:r>
              <w:rPr>
                <w:rFonts w:ascii="Arial" w:hAnsi="Arial" w:cs="Arial"/>
              </w:rPr>
              <w:t xml:space="preserve">      </w:t>
            </w:r>
            <w:permStart w:id="1544359828" w:edGrp="everyone"/>
            <w:r w:rsidRPr="00FE6FFD">
              <w:rPr>
                <w:rFonts w:ascii="Arial" w:hAnsi="Arial" w:cs="Arial"/>
              </w:rPr>
              <w:t xml:space="preserve">     </w:t>
            </w:r>
            <w:permEnd w:id="1544359828"/>
          </w:p>
        </w:tc>
        <w:tc>
          <w:tcPr>
            <w:tcW w:w="2977" w:type="dxa"/>
            <w:vMerge/>
            <w:shd w:val="clear" w:color="auto" w:fill="FDE9D9"/>
          </w:tcPr>
          <w:p w14:paraId="412C518E" w14:textId="77777777" w:rsidR="00FE6FFD" w:rsidRPr="00FE6FFD" w:rsidRDefault="00FE6FFD" w:rsidP="00FD0B4C">
            <w:pPr>
              <w:rPr>
                <w:rFonts w:ascii="Arial" w:hAnsi="Arial" w:cs="Arial"/>
              </w:rPr>
            </w:pPr>
          </w:p>
        </w:tc>
      </w:tr>
      <w:tr w:rsidR="004372DE" w14:paraId="588313F3" w14:textId="77777777" w:rsidTr="00D82C9D">
        <w:trPr>
          <w:trHeight w:hRule="exact" w:val="523"/>
        </w:trPr>
        <w:tc>
          <w:tcPr>
            <w:tcW w:w="5062" w:type="dxa"/>
            <w:gridSpan w:val="2"/>
          </w:tcPr>
          <w:p w14:paraId="5C158558" w14:textId="17BD5A39" w:rsidR="004372DE" w:rsidRPr="00FE6FFD" w:rsidRDefault="004372DE" w:rsidP="00B55CDE">
            <w:pPr>
              <w:pStyle w:val="TableParagraph"/>
              <w:spacing w:before="73"/>
              <w:ind w:left="32"/>
              <w:rPr>
                <w:rFonts w:ascii="Arial" w:eastAsia="Calibri" w:hAnsi="Arial" w:cs="Arial"/>
              </w:rPr>
            </w:pPr>
            <w:r w:rsidRPr="00FE6FFD">
              <w:rPr>
                <w:rFonts w:ascii="Arial" w:hAnsi="Arial" w:cs="Arial"/>
                <w:b/>
              </w:rPr>
              <w:t>Total value for individual entries</w:t>
            </w:r>
            <w:r w:rsidR="003621CB" w:rsidRPr="00FE6FF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41" w:type="dxa"/>
          </w:tcPr>
          <w:p w14:paraId="40A95F3B" w14:textId="32785A92" w:rsidR="004372DE" w:rsidRPr="00FE6FFD" w:rsidRDefault="00B55CDE" w:rsidP="00FD0B4C">
            <w:pPr>
              <w:pStyle w:val="TableParagraph"/>
              <w:spacing w:line="497" w:lineRule="exact"/>
              <w:ind w:left="85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a+c</w:t>
            </w:r>
            <w:proofErr w:type="spellEnd"/>
            <w:r>
              <w:rPr>
                <w:rFonts w:ascii="Arial" w:hAnsi="Arial" w:cs="Arial"/>
                <w:b/>
              </w:rPr>
              <w:t xml:space="preserve"> x £5)</w:t>
            </w:r>
          </w:p>
        </w:tc>
        <w:tc>
          <w:tcPr>
            <w:tcW w:w="2977" w:type="dxa"/>
            <w:shd w:val="clear" w:color="auto" w:fill="FDE9D9"/>
          </w:tcPr>
          <w:p w14:paraId="3CB7213E" w14:textId="2F4A79D5" w:rsidR="004372DE" w:rsidRPr="00FE6FFD" w:rsidRDefault="004372DE" w:rsidP="00FD0B4C">
            <w:pPr>
              <w:rPr>
                <w:rFonts w:ascii="Arial" w:hAnsi="Arial" w:cs="Arial"/>
              </w:rPr>
            </w:pPr>
            <w:r w:rsidRPr="00FE6FFD">
              <w:rPr>
                <w:rFonts w:ascii="Arial" w:hAnsi="Arial" w:cs="Arial"/>
              </w:rPr>
              <w:t xml:space="preserve">    </w:t>
            </w:r>
            <w:r w:rsidR="00B55CDE">
              <w:rPr>
                <w:rFonts w:ascii="Arial" w:hAnsi="Arial" w:cs="Arial"/>
              </w:rPr>
              <w:t>(A)</w:t>
            </w:r>
            <w:r w:rsidRPr="00FE6FFD">
              <w:rPr>
                <w:rFonts w:ascii="Arial" w:hAnsi="Arial" w:cs="Arial"/>
              </w:rPr>
              <w:t xml:space="preserve">    £</w:t>
            </w:r>
            <w:permStart w:id="784627187" w:edGrp="everyone"/>
            <w:r w:rsidRPr="00FE6FFD">
              <w:rPr>
                <w:rFonts w:ascii="Arial" w:hAnsi="Arial" w:cs="Arial"/>
              </w:rPr>
              <w:t xml:space="preserve">    </w:t>
            </w:r>
            <w:permEnd w:id="784627187"/>
          </w:p>
        </w:tc>
      </w:tr>
      <w:tr w:rsidR="004372DE" w14:paraId="45F75BD9" w14:textId="77777777" w:rsidTr="00D82C9D">
        <w:trPr>
          <w:trHeight w:hRule="exact" w:val="406"/>
        </w:trPr>
        <w:tc>
          <w:tcPr>
            <w:tcW w:w="5062" w:type="dxa"/>
            <w:gridSpan w:val="2"/>
          </w:tcPr>
          <w:p w14:paraId="37A1359B" w14:textId="3419B50E" w:rsidR="004372DE" w:rsidRPr="00FE6FFD" w:rsidRDefault="004372DE" w:rsidP="00B55CDE">
            <w:pPr>
              <w:pStyle w:val="TableParagraph"/>
              <w:tabs>
                <w:tab w:val="left" w:pos="3076"/>
              </w:tabs>
              <w:spacing w:before="11"/>
              <w:ind w:left="32"/>
              <w:rPr>
                <w:rFonts w:ascii="Arial" w:eastAsia="Calibri" w:hAnsi="Arial" w:cs="Arial"/>
              </w:rPr>
            </w:pPr>
            <w:r w:rsidRPr="00FE6FFD">
              <w:rPr>
                <w:rFonts w:ascii="Arial" w:hAnsi="Arial" w:cs="Arial"/>
                <w:b/>
              </w:rPr>
              <w:t>Team entry fee</w:t>
            </w:r>
            <w:r w:rsidRPr="00FE6FFD">
              <w:rPr>
                <w:rFonts w:ascii="Arial" w:hAnsi="Arial" w:cs="Arial"/>
                <w:b/>
                <w:spacing w:val="-2"/>
              </w:rPr>
              <w:tab/>
            </w:r>
            <w:r w:rsidRPr="00FE6FFD">
              <w:rPr>
                <w:rFonts w:ascii="Arial" w:hAnsi="Arial" w:cs="Arial"/>
                <w:b/>
              </w:rPr>
              <w:t xml:space="preserve">                </w:t>
            </w:r>
            <w:r w:rsidR="00B55CDE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641" w:type="dxa"/>
          </w:tcPr>
          <w:p w14:paraId="3E925D77" w14:textId="77777777" w:rsidR="004372DE" w:rsidRPr="00FE6FFD" w:rsidRDefault="003621CB" w:rsidP="003621CB">
            <w:pPr>
              <w:pStyle w:val="TableParagraph"/>
              <w:spacing w:before="11"/>
              <w:ind w:right="328"/>
              <w:jc w:val="center"/>
              <w:rPr>
                <w:rFonts w:ascii="Arial" w:eastAsia="Calibri" w:hAnsi="Arial" w:cs="Arial"/>
                <w:b/>
              </w:rPr>
            </w:pPr>
            <w:r w:rsidRPr="00FE6FFD">
              <w:rPr>
                <w:rFonts w:ascii="Arial" w:eastAsia="Calibri" w:hAnsi="Arial" w:cs="Arial"/>
                <w:b/>
              </w:rPr>
              <w:t>£8.00</w:t>
            </w:r>
          </w:p>
        </w:tc>
        <w:tc>
          <w:tcPr>
            <w:tcW w:w="2977" w:type="dxa"/>
            <w:vMerge w:val="restart"/>
          </w:tcPr>
          <w:p w14:paraId="10187620" w14:textId="74859DCF" w:rsidR="004372DE" w:rsidRDefault="004372DE" w:rsidP="00D82C9D">
            <w:pPr>
              <w:pStyle w:val="TableParagraph"/>
              <w:spacing w:before="231" w:line="253" w:lineRule="auto"/>
              <w:ind w:left="284" w:right="69"/>
              <w:rPr>
                <w:rFonts w:ascii="Arial" w:hAnsi="Arial" w:cs="Arial"/>
                <w:b/>
                <w:spacing w:val="-2"/>
              </w:rPr>
            </w:pPr>
            <w:r w:rsidRPr="00FE6FFD">
              <w:rPr>
                <w:rFonts w:ascii="Arial" w:hAnsi="Arial" w:cs="Arial"/>
                <w:b/>
                <w:spacing w:val="-1"/>
              </w:rPr>
              <w:t>Please</w:t>
            </w:r>
            <w:r w:rsidRPr="00FE6FFD">
              <w:rPr>
                <w:rFonts w:ascii="Arial" w:hAnsi="Arial" w:cs="Arial"/>
                <w:b/>
                <w:spacing w:val="18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calculate</w:t>
            </w:r>
            <w:r w:rsidRPr="00FE6FFD">
              <w:rPr>
                <w:rFonts w:ascii="Arial" w:hAnsi="Arial" w:cs="Arial"/>
                <w:b/>
                <w:spacing w:val="18"/>
              </w:rPr>
              <w:t xml:space="preserve"> </w:t>
            </w:r>
            <w:r w:rsidRPr="00FE6FFD">
              <w:rPr>
                <w:rFonts w:ascii="Arial" w:hAnsi="Arial" w:cs="Arial"/>
                <w:b/>
              </w:rPr>
              <w:t>all</w:t>
            </w:r>
            <w:r w:rsidRPr="00FE6FFD">
              <w:rPr>
                <w:rFonts w:ascii="Arial" w:hAnsi="Arial" w:cs="Arial"/>
                <w:b/>
                <w:spacing w:val="19"/>
              </w:rPr>
              <w:t xml:space="preserve"> </w:t>
            </w:r>
            <w:r w:rsidRPr="00FE6FFD">
              <w:rPr>
                <w:rFonts w:ascii="Arial" w:hAnsi="Arial" w:cs="Arial"/>
                <w:b/>
              </w:rPr>
              <w:t>team</w:t>
            </w:r>
            <w:r w:rsidRPr="00FE6FFD">
              <w:rPr>
                <w:rFonts w:ascii="Arial" w:hAnsi="Arial" w:cs="Arial"/>
                <w:b/>
                <w:spacing w:val="26"/>
                <w:w w:val="102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entry</w:t>
            </w:r>
            <w:r w:rsidRPr="00FE6FFD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fees</w:t>
            </w:r>
            <w:r w:rsidRPr="00FE6FFD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for</w:t>
            </w:r>
            <w:r w:rsidRPr="00FE6FFD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this</w:t>
            </w:r>
            <w:r w:rsidRPr="00FE6FFD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gala</w:t>
            </w:r>
            <w:r w:rsidRPr="00FE6FFD">
              <w:rPr>
                <w:rFonts w:ascii="Arial" w:hAnsi="Arial" w:cs="Arial"/>
                <w:b/>
                <w:spacing w:val="15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and</w:t>
            </w:r>
            <w:r w:rsidRPr="00FE6FFD">
              <w:rPr>
                <w:rFonts w:ascii="Arial" w:hAnsi="Arial" w:cs="Arial"/>
                <w:b/>
                <w:spacing w:val="27"/>
                <w:w w:val="102"/>
              </w:rPr>
              <w:t xml:space="preserve"> </w:t>
            </w:r>
            <w:r w:rsidRPr="00FE6FFD">
              <w:rPr>
                <w:rFonts w:ascii="Arial" w:hAnsi="Arial" w:cs="Arial"/>
                <w:b/>
                <w:spacing w:val="-1"/>
              </w:rPr>
              <w:t>enter</w:t>
            </w:r>
            <w:r w:rsidRPr="00FE6FFD">
              <w:rPr>
                <w:rFonts w:ascii="Arial" w:hAnsi="Arial" w:cs="Arial"/>
                <w:b/>
                <w:spacing w:val="17"/>
              </w:rPr>
              <w:t xml:space="preserve"> </w:t>
            </w:r>
            <w:r w:rsidR="00FE6FFD" w:rsidRPr="00FE6FFD">
              <w:rPr>
                <w:rFonts w:ascii="Arial" w:hAnsi="Arial" w:cs="Arial"/>
                <w:b/>
                <w:spacing w:val="-2"/>
              </w:rPr>
              <w:t>the</w:t>
            </w:r>
            <w:r w:rsidRPr="00FE6FFD">
              <w:rPr>
                <w:rFonts w:ascii="Arial" w:hAnsi="Arial" w:cs="Arial"/>
                <w:b/>
                <w:spacing w:val="18"/>
              </w:rPr>
              <w:t xml:space="preserve"> </w:t>
            </w:r>
            <w:r w:rsidRPr="00FE6FFD">
              <w:rPr>
                <w:rFonts w:ascii="Arial" w:hAnsi="Arial" w:cs="Arial"/>
                <w:b/>
              </w:rPr>
              <w:t>total</w:t>
            </w:r>
            <w:r w:rsidRPr="00FE6FFD">
              <w:rPr>
                <w:rFonts w:ascii="Arial" w:hAnsi="Arial" w:cs="Arial"/>
                <w:b/>
                <w:spacing w:val="17"/>
              </w:rPr>
              <w:t xml:space="preserve"> </w:t>
            </w:r>
            <w:r w:rsidR="00D82C9D">
              <w:rPr>
                <w:rFonts w:ascii="Arial" w:hAnsi="Arial" w:cs="Arial"/>
                <w:b/>
                <w:spacing w:val="-2"/>
              </w:rPr>
              <w:t>in the box below</w:t>
            </w:r>
          </w:p>
          <w:p w14:paraId="0688FF59" w14:textId="77777777" w:rsidR="00D82C9D" w:rsidRDefault="00D82C9D" w:rsidP="00D82C9D">
            <w:pPr>
              <w:pStyle w:val="TableParagraph"/>
              <w:spacing w:before="231" w:line="253" w:lineRule="auto"/>
              <w:ind w:right="69"/>
              <w:rPr>
                <w:rFonts w:ascii="Arial" w:hAnsi="Arial" w:cs="Arial"/>
                <w:b/>
                <w:spacing w:val="-2"/>
              </w:rPr>
            </w:pPr>
          </w:p>
          <w:p w14:paraId="7E1C2D9D" w14:textId="77777777" w:rsidR="00D82C9D" w:rsidRPr="00FE6FFD" w:rsidRDefault="00D82C9D" w:rsidP="00D82C9D">
            <w:pPr>
              <w:pStyle w:val="TableParagraph"/>
              <w:spacing w:before="231" w:line="253" w:lineRule="auto"/>
              <w:ind w:right="69"/>
              <w:rPr>
                <w:rFonts w:ascii="Arial" w:hAnsi="Arial" w:cs="Arial"/>
                <w:b/>
                <w:spacing w:val="19"/>
              </w:rPr>
            </w:pPr>
          </w:p>
          <w:p w14:paraId="15785F94" w14:textId="77777777" w:rsidR="004372DE" w:rsidRPr="00FE6FFD" w:rsidRDefault="004372DE" w:rsidP="00FD0B4C">
            <w:pPr>
              <w:pStyle w:val="TableParagraph"/>
              <w:spacing w:before="231" w:line="253" w:lineRule="auto"/>
              <w:ind w:left="75" w:right="69"/>
              <w:jc w:val="center"/>
              <w:rPr>
                <w:rFonts w:ascii="Arial" w:eastAsia="Calibri" w:hAnsi="Arial" w:cs="Arial"/>
              </w:rPr>
            </w:pPr>
          </w:p>
        </w:tc>
      </w:tr>
      <w:tr w:rsidR="004372DE" w14:paraId="5903DDFC" w14:textId="77777777" w:rsidTr="00D82C9D">
        <w:trPr>
          <w:trHeight w:hRule="exact" w:val="825"/>
        </w:trPr>
        <w:tc>
          <w:tcPr>
            <w:tcW w:w="5062" w:type="dxa"/>
            <w:gridSpan w:val="2"/>
          </w:tcPr>
          <w:p w14:paraId="4503F47A" w14:textId="77777777" w:rsidR="004372DE" w:rsidRDefault="004372DE" w:rsidP="00B55CDE">
            <w:pPr>
              <w:pStyle w:val="TableParagraph"/>
              <w:tabs>
                <w:tab w:val="left" w:pos="4089"/>
              </w:tabs>
              <w:spacing w:before="39"/>
              <w:ind w:left="27"/>
              <w:rPr>
                <w:rFonts w:ascii="Arial" w:hAnsi="Arial" w:cs="Arial"/>
                <w:b/>
              </w:rPr>
            </w:pPr>
            <w:r w:rsidRPr="00FE6FFD">
              <w:rPr>
                <w:rFonts w:ascii="Arial" w:hAnsi="Arial" w:cs="Arial"/>
                <w:b/>
              </w:rPr>
              <w:t>Total number of team entries</w:t>
            </w:r>
            <w:r w:rsidRPr="00FE6FFD">
              <w:rPr>
                <w:rFonts w:ascii="Arial" w:hAnsi="Arial" w:cs="Arial"/>
                <w:b/>
                <w:spacing w:val="-1"/>
              </w:rPr>
              <w:tab/>
            </w:r>
            <w:r w:rsidR="00B55CDE">
              <w:rPr>
                <w:rFonts w:ascii="Arial" w:hAnsi="Arial" w:cs="Arial"/>
                <w:b/>
              </w:rPr>
              <w:t xml:space="preserve">   </w:t>
            </w:r>
          </w:p>
          <w:p w14:paraId="43C6C3E9" w14:textId="77777777" w:rsidR="00D82C9D" w:rsidRDefault="00D82C9D" w:rsidP="00B55CDE">
            <w:pPr>
              <w:pStyle w:val="TableParagraph"/>
              <w:tabs>
                <w:tab w:val="left" w:pos="4089"/>
              </w:tabs>
              <w:spacing w:before="39"/>
              <w:ind w:left="27"/>
              <w:rPr>
                <w:rFonts w:ascii="Arial" w:hAnsi="Arial" w:cs="Arial"/>
                <w:b/>
              </w:rPr>
            </w:pPr>
          </w:p>
          <w:p w14:paraId="3B56A872" w14:textId="77777777" w:rsidR="00D82C9D" w:rsidRDefault="00D82C9D" w:rsidP="00B55CDE">
            <w:pPr>
              <w:pStyle w:val="TableParagraph"/>
              <w:tabs>
                <w:tab w:val="left" w:pos="4089"/>
              </w:tabs>
              <w:spacing w:before="39"/>
              <w:ind w:left="27"/>
              <w:rPr>
                <w:rFonts w:ascii="Arial" w:hAnsi="Arial" w:cs="Arial"/>
                <w:b/>
              </w:rPr>
            </w:pPr>
          </w:p>
          <w:p w14:paraId="3D8B7EAE" w14:textId="5943B44C" w:rsidR="00D82C9D" w:rsidRPr="00FE6FFD" w:rsidRDefault="00D82C9D" w:rsidP="00B55CDE">
            <w:pPr>
              <w:pStyle w:val="TableParagraph"/>
              <w:tabs>
                <w:tab w:val="left" w:pos="4089"/>
              </w:tabs>
              <w:spacing w:before="39"/>
              <w:ind w:left="27"/>
              <w:rPr>
                <w:rFonts w:ascii="Arial" w:eastAsia="Calibri" w:hAnsi="Arial" w:cs="Arial"/>
              </w:rPr>
            </w:pPr>
          </w:p>
        </w:tc>
        <w:tc>
          <w:tcPr>
            <w:tcW w:w="1641" w:type="dxa"/>
          </w:tcPr>
          <w:p w14:paraId="2B87B3CD" w14:textId="77777777" w:rsidR="004372DE" w:rsidRPr="00FE6FFD" w:rsidRDefault="004372DE" w:rsidP="00FD0B4C">
            <w:pPr>
              <w:rPr>
                <w:rFonts w:ascii="Arial" w:hAnsi="Arial" w:cs="Arial"/>
              </w:rPr>
            </w:pPr>
            <w:r w:rsidRPr="00FE6FFD">
              <w:rPr>
                <w:rFonts w:ascii="Arial" w:hAnsi="Arial" w:cs="Arial"/>
              </w:rPr>
              <w:t xml:space="preserve">      </w:t>
            </w:r>
            <w:permStart w:id="1171998138" w:edGrp="everyone"/>
            <w:r w:rsidRPr="00FE6FFD">
              <w:rPr>
                <w:rFonts w:ascii="Arial" w:hAnsi="Arial" w:cs="Arial"/>
              </w:rPr>
              <w:t xml:space="preserve">     </w:t>
            </w:r>
            <w:permEnd w:id="1171998138"/>
          </w:p>
        </w:tc>
        <w:tc>
          <w:tcPr>
            <w:tcW w:w="2977" w:type="dxa"/>
            <w:vMerge/>
          </w:tcPr>
          <w:p w14:paraId="10098A1B" w14:textId="77777777" w:rsidR="004372DE" w:rsidRPr="00FE6FFD" w:rsidRDefault="004372DE" w:rsidP="00FD0B4C">
            <w:pPr>
              <w:rPr>
                <w:rFonts w:ascii="Arial" w:hAnsi="Arial" w:cs="Arial"/>
              </w:rPr>
            </w:pPr>
          </w:p>
        </w:tc>
      </w:tr>
      <w:tr w:rsidR="004372DE" w14:paraId="5E1E960F" w14:textId="77777777" w:rsidTr="00D82C9D">
        <w:trPr>
          <w:trHeight w:hRule="exact" w:val="521"/>
        </w:trPr>
        <w:tc>
          <w:tcPr>
            <w:tcW w:w="5062" w:type="dxa"/>
            <w:gridSpan w:val="2"/>
          </w:tcPr>
          <w:p w14:paraId="046804E3" w14:textId="77777777" w:rsidR="004372DE" w:rsidRPr="00FE6FFD" w:rsidRDefault="004372DE" w:rsidP="003621CB">
            <w:pPr>
              <w:pStyle w:val="TableParagraph"/>
              <w:spacing w:before="49"/>
              <w:ind w:left="37"/>
              <w:rPr>
                <w:rFonts w:ascii="Arial" w:eastAsia="Calibri" w:hAnsi="Arial" w:cs="Arial"/>
              </w:rPr>
            </w:pPr>
            <w:r w:rsidRPr="00FE6FFD">
              <w:rPr>
                <w:rFonts w:ascii="Arial" w:hAnsi="Arial" w:cs="Arial"/>
                <w:b/>
                <w:spacing w:val="-1"/>
              </w:rPr>
              <w:t xml:space="preserve">Total </w:t>
            </w:r>
            <w:r w:rsidR="003621CB" w:rsidRPr="00FE6FFD">
              <w:rPr>
                <w:rFonts w:ascii="Arial" w:hAnsi="Arial" w:cs="Arial"/>
                <w:b/>
                <w:spacing w:val="-1"/>
              </w:rPr>
              <w:t xml:space="preserve">value </w:t>
            </w:r>
            <w:r w:rsidRPr="00FE6FFD">
              <w:rPr>
                <w:rFonts w:ascii="Arial" w:hAnsi="Arial" w:cs="Arial"/>
                <w:b/>
                <w:spacing w:val="-1"/>
              </w:rPr>
              <w:t>of team entries</w:t>
            </w:r>
          </w:p>
        </w:tc>
        <w:tc>
          <w:tcPr>
            <w:tcW w:w="1641" w:type="dxa"/>
          </w:tcPr>
          <w:p w14:paraId="25902101" w14:textId="77777777" w:rsidR="004372DE" w:rsidRPr="00FE6FFD" w:rsidRDefault="004372DE" w:rsidP="00FD0B4C">
            <w:pPr>
              <w:pStyle w:val="TableParagraph"/>
              <w:spacing w:line="502" w:lineRule="exact"/>
              <w:ind w:left="78"/>
              <w:rPr>
                <w:rFonts w:ascii="Arial" w:eastAsia="Calibri" w:hAnsi="Arial" w:cs="Arial"/>
              </w:rPr>
            </w:pPr>
            <w:r w:rsidRPr="00FE6FFD">
              <w:rPr>
                <w:rFonts w:ascii="Arial" w:hAnsi="Arial" w:cs="Arial"/>
                <w:b/>
                <w:color w:val="FF0000"/>
                <w:spacing w:val="1"/>
              </w:rPr>
              <w:t>&gt;&gt;&gt;</w:t>
            </w:r>
          </w:p>
        </w:tc>
        <w:tc>
          <w:tcPr>
            <w:tcW w:w="2977" w:type="dxa"/>
            <w:shd w:val="clear" w:color="auto" w:fill="FDE9D9"/>
          </w:tcPr>
          <w:p w14:paraId="1A0ED214" w14:textId="77777777" w:rsidR="00D82C9D" w:rsidRDefault="00B55CDE" w:rsidP="00FD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254EE11B" w14:textId="459E0E6D" w:rsidR="004372DE" w:rsidRPr="00FE6FFD" w:rsidRDefault="00B55CDE" w:rsidP="00D82C9D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  <w:r w:rsidR="004372DE" w:rsidRPr="00FE6FFD">
              <w:rPr>
                <w:rFonts w:ascii="Arial" w:hAnsi="Arial" w:cs="Arial"/>
              </w:rPr>
              <w:t xml:space="preserve">  £</w:t>
            </w:r>
            <w:permStart w:id="2026903636" w:edGrp="everyone"/>
            <w:r w:rsidR="004372DE" w:rsidRPr="00FE6FFD">
              <w:rPr>
                <w:rFonts w:ascii="Arial" w:hAnsi="Arial" w:cs="Arial"/>
              </w:rPr>
              <w:t xml:space="preserve">     </w:t>
            </w:r>
            <w:permEnd w:id="2026903636"/>
          </w:p>
        </w:tc>
      </w:tr>
      <w:tr w:rsidR="004372DE" w14:paraId="489576C7" w14:textId="77777777" w:rsidTr="00D82C9D">
        <w:trPr>
          <w:trHeight w:hRule="exact" w:val="797"/>
        </w:trPr>
        <w:tc>
          <w:tcPr>
            <w:tcW w:w="6703" w:type="dxa"/>
            <w:gridSpan w:val="3"/>
          </w:tcPr>
          <w:p w14:paraId="566FA1B4" w14:textId="571ACC16" w:rsidR="004372DE" w:rsidRPr="00FE6FFD" w:rsidRDefault="004372DE" w:rsidP="00FD0B4C">
            <w:pPr>
              <w:pStyle w:val="TableParagraph"/>
              <w:tabs>
                <w:tab w:val="left" w:pos="4952"/>
              </w:tabs>
              <w:spacing w:before="113"/>
              <w:ind w:left="51"/>
              <w:rPr>
                <w:rFonts w:ascii="Arial" w:eastAsia="Calibri" w:hAnsi="Arial" w:cs="Arial"/>
              </w:rPr>
            </w:pPr>
            <w:r w:rsidRPr="00FE6FFD">
              <w:rPr>
                <w:rFonts w:ascii="Arial" w:hAnsi="Arial" w:cs="Arial"/>
                <w:b/>
                <w:spacing w:val="-1"/>
              </w:rPr>
              <w:t>Total fees enclosed</w:t>
            </w:r>
            <w:r w:rsidR="00B55CDE">
              <w:rPr>
                <w:rFonts w:ascii="Arial" w:hAnsi="Arial" w:cs="Arial"/>
                <w:b/>
                <w:spacing w:val="-1"/>
              </w:rPr>
              <w:t xml:space="preserve"> (A + B)</w:t>
            </w:r>
            <w:r w:rsidRPr="00FE6FFD">
              <w:rPr>
                <w:rFonts w:ascii="Arial" w:hAnsi="Arial" w:cs="Arial"/>
                <w:b/>
                <w:spacing w:val="-2"/>
              </w:rPr>
              <w:tab/>
            </w:r>
            <w:r w:rsidR="003621CB" w:rsidRPr="00FE6FFD">
              <w:rPr>
                <w:rFonts w:ascii="Arial" w:hAnsi="Arial" w:cs="Arial"/>
                <w:b/>
                <w:color w:val="FF0000"/>
                <w:spacing w:val="-2"/>
              </w:rPr>
              <w:t xml:space="preserve">   </w:t>
            </w:r>
            <w:r w:rsidRPr="00FE6FFD">
              <w:rPr>
                <w:rFonts w:ascii="Arial" w:hAnsi="Arial" w:cs="Arial"/>
                <w:b/>
                <w:color w:val="FF0000"/>
                <w:spacing w:val="-2"/>
              </w:rPr>
              <w:t>&gt;&gt;&gt;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B9C382C" w14:textId="77777777" w:rsidR="00D82C9D" w:rsidRDefault="00B55CDE" w:rsidP="00FD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372DE" w:rsidRPr="00FE6FFD">
              <w:rPr>
                <w:rFonts w:ascii="Arial" w:hAnsi="Arial" w:cs="Arial"/>
              </w:rPr>
              <w:t xml:space="preserve"> </w:t>
            </w:r>
          </w:p>
          <w:p w14:paraId="139B5195" w14:textId="0034C8FA" w:rsidR="004372DE" w:rsidRPr="00FE6FFD" w:rsidRDefault="004372DE" w:rsidP="00D82C9D">
            <w:pPr>
              <w:ind w:firstLine="426"/>
              <w:rPr>
                <w:rFonts w:ascii="Arial" w:hAnsi="Arial" w:cs="Arial"/>
              </w:rPr>
            </w:pPr>
            <w:r w:rsidRPr="00FE6FFD">
              <w:rPr>
                <w:rFonts w:ascii="Arial" w:hAnsi="Arial" w:cs="Arial"/>
              </w:rPr>
              <w:t xml:space="preserve"> £</w:t>
            </w:r>
            <w:permStart w:id="1023611679" w:edGrp="everyone"/>
            <w:r w:rsidR="00E67F3A">
              <w:rPr>
                <w:rFonts w:ascii="Arial" w:hAnsi="Arial" w:cs="Arial"/>
              </w:rPr>
              <w:t xml:space="preserve"> </w:t>
            </w:r>
            <w:r w:rsidRPr="00FE6FFD">
              <w:rPr>
                <w:rFonts w:ascii="Arial" w:hAnsi="Arial" w:cs="Arial"/>
              </w:rPr>
              <w:t xml:space="preserve">  </w:t>
            </w:r>
            <w:permEnd w:id="1023611679"/>
          </w:p>
        </w:tc>
      </w:tr>
      <w:tr w:rsidR="004372DE" w14:paraId="214A50CA" w14:textId="77777777" w:rsidTr="00D82C9D">
        <w:trPr>
          <w:trHeight w:hRule="exact" w:val="505"/>
        </w:trPr>
        <w:tc>
          <w:tcPr>
            <w:tcW w:w="5062" w:type="dxa"/>
            <w:gridSpan w:val="2"/>
          </w:tcPr>
          <w:p w14:paraId="28FA8C3B" w14:textId="1568BC20" w:rsidR="00FE6FFD" w:rsidRPr="00FE6FFD" w:rsidRDefault="00FE6FFD" w:rsidP="00FD0B4C">
            <w:pPr>
              <w:pStyle w:val="TableParagraph"/>
              <w:tabs>
                <w:tab w:val="left" w:pos="4318"/>
              </w:tabs>
              <w:spacing w:line="348" w:lineRule="auto"/>
              <w:ind w:left="37" w:right="192"/>
              <w:rPr>
                <w:rFonts w:ascii="Arial" w:hAnsi="Arial" w:cs="Arial"/>
                <w:b/>
                <w:spacing w:val="35"/>
              </w:rPr>
            </w:pPr>
            <w:r w:rsidRPr="00FE6FFD">
              <w:rPr>
                <w:rFonts w:ascii="Arial" w:hAnsi="Arial" w:cs="Arial"/>
                <w:b/>
                <w:spacing w:val="-2"/>
                <w:w w:val="95"/>
              </w:rPr>
              <w:t>Name of cl</w:t>
            </w:r>
            <w:r w:rsidR="004372DE" w:rsidRPr="00FE6FFD">
              <w:rPr>
                <w:rFonts w:ascii="Arial" w:hAnsi="Arial" w:cs="Arial"/>
                <w:b/>
                <w:spacing w:val="-2"/>
                <w:w w:val="95"/>
              </w:rPr>
              <w:t>ub</w:t>
            </w:r>
            <w:r w:rsidR="004372DE" w:rsidRPr="00FE6FFD">
              <w:rPr>
                <w:rFonts w:ascii="Arial" w:hAnsi="Arial" w:cs="Arial"/>
                <w:b/>
                <w:spacing w:val="-32"/>
                <w:w w:val="95"/>
              </w:rPr>
              <w:t xml:space="preserve"> </w:t>
            </w:r>
            <w:r w:rsidR="004372DE" w:rsidRPr="00FE6FFD">
              <w:rPr>
                <w:rFonts w:ascii="Arial" w:hAnsi="Arial" w:cs="Arial"/>
                <w:b/>
                <w:spacing w:val="-2"/>
                <w:w w:val="95"/>
              </w:rPr>
              <w:t>officer</w:t>
            </w:r>
            <w:r w:rsidR="004372DE" w:rsidRPr="00FE6FFD">
              <w:rPr>
                <w:rFonts w:ascii="Arial" w:hAnsi="Arial" w:cs="Arial"/>
                <w:b/>
                <w:spacing w:val="-31"/>
                <w:w w:val="95"/>
              </w:rPr>
              <w:t xml:space="preserve"> </w:t>
            </w:r>
            <w:r w:rsidR="004372DE" w:rsidRPr="00FE6FFD">
              <w:rPr>
                <w:rFonts w:ascii="Arial" w:hAnsi="Arial" w:cs="Arial"/>
                <w:b/>
                <w:spacing w:val="-1"/>
                <w:w w:val="95"/>
              </w:rPr>
              <w:t>submitting</w:t>
            </w:r>
            <w:r w:rsidR="004372DE" w:rsidRPr="00FE6FFD">
              <w:rPr>
                <w:rFonts w:ascii="Arial" w:hAnsi="Arial" w:cs="Arial"/>
                <w:b/>
                <w:spacing w:val="-31"/>
                <w:w w:val="95"/>
              </w:rPr>
              <w:t xml:space="preserve"> </w:t>
            </w:r>
            <w:r w:rsidR="004372DE" w:rsidRPr="00FE6FFD">
              <w:rPr>
                <w:rFonts w:ascii="Arial" w:hAnsi="Arial" w:cs="Arial"/>
                <w:b/>
                <w:spacing w:val="-1"/>
                <w:w w:val="95"/>
              </w:rPr>
              <w:t>entries</w:t>
            </w:r>
            <w:r w:rsidR="004372DE" w:rsidRPr="00FE6FFD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="004372DE" w:rsidRPr="00FE6FFD">
              <w:rPr>
                <w:rFonts w:ascii="Arial" w:hAnsi="Arial" w:cs="Arial"/>
                <w:b/>
                <w:spacing w:val="35"/>
              </w:rPr>
              <w:t xml:space="preserve"> </w:t>
            </w:r>
          </w:p>
          <w:p w14:paraId="2EE28867" w14:textId="77777777" w:rsidR="00FE6FFD" w:rsidRPr="00FE6FFD" w:rsidRDefault="00FE6FFD" w:rsidP="00FD0B4C">
            <w:pPr>
              <w:pStyle w:val="TableParagraph"/>
              <w:tabs>
                <w:tab w:val="left" w:pos="4318"/>
              </w:tabs>
              <w:spacing w:line="348" w:lineRule="auto"/>
              <w:ind w:left="37" w:right="192"/>
              <w:rPr>
                <w:rFonts w:ascii="Arial" w:hAnsi="Arial" w:cs="Arial"/>
                <w:b/>
                <w:spacing w:val="35"/>
              </w:rPr>
            </w:pPr>
          </w:p>
          <w:p w14:paraId="4397B082" w14:textId="77777777" w:rsidR="004372DE" w:rsidRPr="00FE6FFD" w:rsidRDefault="004372DE" w:rsidP="00FD0B4C">
            <w:pPr>
              <w:pStyle w:val="TableParagraph"/>
              <w:tabs>
                <w:tab w:val="left" w:pos="4276"/>
              </w:tabs>
              <w:ind w:left="37"/>
              <w:rPr>
                <w:rFonts w:ascii="Arial" w:eastAsia="Calibri" w:hAnsi="Arial" w:cs="Arial"/>
              </w:rPr>
            </w:pPr>
          </w:p>
        </w:tc>
        <w:tc>
          <w:tcPr>
            <w:tcW w:w="4618" w:type="dxa"/>
            <w:gridSpan w:val="2"/>
          </w:tcPr>
          <w:p w14:paraId="2D5B43F1" w14:textId="040EDA9E" w:rsidR="004372DE" w:rsidRPr="00FE6FFD" w:rsidRDefault="004372DE" w:rsidP="00E67F3A">
            <w:pPr>
              <w:rPr>
                <w:rFonts w:ascii="Arial" w:hAnsi="Arial" w:cs="Arial"/>
              </w:rPr>
            </w:pPr>
            <w:r w:rsidRPr="00FE6FFD">
              <w:rPr>
                <w:rFonts w:ascii="Arial" w:hAnsi="Arial" w:cs="Arial"/>
              </w:rPr>
              <w:t xml:space="preserve"> </w:t>
            </w:r>
          </w:p>
        </w:tc>
      </w:tr>
      <w:tr w:rsidR="004372DE" w14:paraId="66237625" w14:textId="77777777" w:rsidTr="00D82C9D">
        <w:trPr>
          <w:trHeight w:hRule="exact" w:val="566"/>
        </w:trPr>
        <w:tc>
          <w:tcPr>
            <w:tcW w:w="5062" w:type="dxa"/>
            <w:gridSpan w:val="2"/>
          </w:tcPr>
          <w:p w14:paraId="3B0A1FDD" w14:textId="6E05DC68" w:rsidR="00FE6FFD" w:rsidRPr="00FE6FFD" w:rsidRDefault="00FE6FFD" w:rsidP="00FE6FFD">
            <w:pPr>
              <w:pStyle w:val="TableParagraph"/>
              <w:tabs>
                <w:tab w:val="left" w:pos="4318"/>
              </w:tabs>
              <w:spacing w:line="348" w:lineRule="auto"/>
              <w:ind w:left="37" w:right="192"/>
              <w:rPr>
                <w:rFonts w:ascii="Arial" w:eastAsia="Calibri" w:hAnsi="Arial" w:cs="Arial"/>
              </w:rPr>
            </w:pPr>
            <w:r w:rsidRPr="00FE6FFD">
              <w:rPr>
                <w:rFonts w:ascii="Arial" w:hAnsi="Arial" w:cs="Arial"/>
                <w:b/>
                <w:spacing w:val="-2"/>
              </w:rPr>
              <w:t>Preferred</w:t>
            </w:r>
            <w:r w:rsidRPr="00FE6FFD">
              <w:rPr>
                <w:rFonts w:ascii="Arial" w:hAnsi="Arial" w:cs="Arial"/>
                <w:b/>
                <w:spacing w:val="72"/>
              </w:rPr>
              <w:t xml:space="preserve"> </w:t>
            </w:r>
            <w:r w:rsidRPr="00FE6FFD">
              <w:rPr>
                <w:rFonts w:ascii="Arial" w:hAnsi="Arial" w:cs="Arial"/>
                <w:b/>
              </w:rPr>
              <w:t xml:space="preserve">phone number </w:t>
            </w:r>
            <w:r w:rsidRPr="00FE6FFD">
              <w:rPr>
                <w:rFonts w:ascii="Arial" w:hAnsi="Arial" w:cs="Arial"/>
                <w:b/>
              </w:rPr>
              <w:tab/>
            </w:r>
          </w:p>
          <w:p w14:paraId="0E7529E5" w14:textId="77777777" w:rsidR="004372DE" w:rsidRPr="00FE6FFD" w:rsidRDefault="004372DE" w:rsidP="00FD0B4C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  <w:gridSpan w:val="2"/>
          </w:tcPr>
          <w:p w14:paraId="3FD4EA0B" w14:textId="48E590ED" w:rsidR="004372DE" w:rsidRPr="00FE6FFD" w:rsidRDefault="004372DE" w:rsidP="00E67F3A">
            <w:pPr>
              <w:rPr>
                <w:rFonts w:ascii="Arial" w:hAnsi="Arial" w:cs="Arial"/>
              </w:rPr>
            </w:pPr>
            <w:r w:rsidRPr="00FE6FFD">
              <w:rPr>
                <w:rFonts w:ascii="Arial" w:hAnsi="Arial" w:cs="Arial"/>
              </w:rPr>
              <w:t xml:space="preserve"> </w:t>
            </w:r>
          </w:p>
        </w:tc>
      </w:tr>
      <w:tr w:rsidR="004372DE" w14:paraId="1B2F153A" w14:textId="77777777" w:rsidTr="00D82C9D">
        <w:trPr>
          <w:trHeight w:hRule="exact" w:val="569"/>
        </w:trPr>
        <w:tc>
          <w:tcPr>
            <w:tcW w:w="5062" w:type="dxa"/>
            <w:gridSpan w:val="2"/>
          </w:tcPr>
          <w:p w14:paraId="79785496" w14:textId="71E5783D" w:rsidR="004372DE" w:rsidRPr="00FE6FFD" w:rsidRDefault="00FE6FFD" w:rsidP="00B55CDE">
            <w:pPr>
              <w:rPr>
                <w:rFonts w:ascii="Arial" w:hAnsi="Arial" w:cs="Arial"/>
              </w:rPr>
            </w:pPr>
            <w:r w:rsidRPr="00FE6FFD">
              <w:rPr>
                <w:rFonts w:ascii="Arial" w:hAnsi="Arial" w:cs="Arial"/>
                <w:b/>
              </w:rPr>
              <w:t xml:space="preserve">Email address of club officer                     </w:t>
            </w:r>
          </w:p>
        </w:tc>
        <w:tc>
          <w:tcPr>
            <w:tcW w:w="4618" w:type="dxa"/>
            <w:gridSpan w:val="2"/>
          </w:tcPr>
          <w:p w14:paraId="1851F4F5" w14:textId="29F5BEC8" w:rsidR="004372DE" w:rsidRPr="00FE6FFD" w:rsidRDefault="004372DE" w:rsidP="00FD0B4C">
            <w:pPr>
              <w:rPr>
                <w:rFonts w:ascii="Arial" w:hAnsi="Arial" w:cs="Arial"/>
              </w:rPr>
            </w:pPr>
          </w:p>
        </w:tc>
      </w:tr>
      <w:tr w:rsidR="004372DE" w14:paraId="5174C8B9" w14:textId="77777777" w:rsidTr="00D82C9D">
        <w:trPr>
          <w:trHeight w:val="2390"/>
        </w:trPr>
        <w:tc>
          <w:tcPr>
            <w:tcW w:w="9680" w:type="dxa"/>
            <w:gridSpan w:val="4"/>
          </w:tcPr>
          <w:p w14:paraId="784E0AB7" w14:textId="75918908" w:rsidR="004372DE" w:rsidRPr="000B1BDC" w:rsidRDefault="004372DE" w:rsidP="00FD0B4C">
            <w:pPr>
              <w:pStyle w:val="TableParagraph"/>
              <w:spacing w:line="302" w:lineRule="exact"/>
              <w:rPr>
                <w:rFonts w:ascii="Arial" w:hAnsi="Arial" w:cs="Arial"/>
                <w:b/>
                <w:spacing w:val="-2"/>
              </w:rPr>
            </w:pPr>
            <w:r w:rsidRPr="000B1BDC">
              <w:rPr>
                <w:rFonts w:ascii="Arial" w:hAnsi="Arial" w:cs="Arial"/>
                <w:b/>
              </w:rPr>
              <w:t xml:space="preserve">Please complete this summary entry </w:t>
            </w:r>
            <w:r w:rsidRPr="000B1BDC">
              <w:rPr>
                <w:rFonts w:ascii="Arial" w:hAnsi="Arial" w:cs="Arial"/>
                <w:b/>
                <w:spacing w:val="-2"/>
              </w:rPr>
              <w:t xml:space="preserve">form and email it to </w:t>
            </w:r>
            <w:r w:rsidR="000B1BDC" w:rsidRPr="000B1BDC">
              <w:rPr>
                <w:rFonts w:ascii="Arial" w:hAnsi="Arial" w:cs="Arial"/>
                <w:b/>
                <w:spacing w:val="-2"/>
              </w:rPr>
              <w:t>David Chan</w:t>
            </w:r>
            <w:r w:rsidR="003621CB" w:rsidRPr="000B1BDC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B1BDC" w:rsidRPr="000B1BDC">
              <w:rPr>
                <w:rFonts w:ascii="Arial" w:hAnsi="Arial" w:cs="Arial"/>
                <w:b/>
                <w:spacing w:val="-2"/>
              </w:rPr>
              <w:t>(</w:t>
            </w:r>
            <w:r w:rsidR="003621CB" w:rsidRPr="000B1BDC">
              <w:rPr>
                <w:rFonts w:ascii="Arial" w:hAnsi="Arial" w:cs="Arial"/>
                <w:b/>
                <w:spacing w:val="-2"/>
              </w:rPr>
              <w:t>Entry</w:t>
            </w:r>
            <w:r w:rsidR="000B1BDC" w:rsidRPr="000B1BDC">
              <w:rPr>
                <w:rFonts w:ascii="Arial" w:hAnsi="Arial" w:cs="Arial"/>
                <w:b/>
                <w:spacing w:val="-2"/>
              </w:rPr>
              <w:t xml:space="preserve"> Manager) </w:t>
            </w:r>
            <w:r w:rsidRPr="000B1BDC">
              <w:rPr>
                <w:rFonts w:ascii="Arial" w:hAnsi="Arial" w:cs="Arial"/>
                <w:b/>
                <w:spacing w:val="-2"/>
              </w:rPr>
              <w:t xml:space="preserve">at </w:t>
            </w:r>
            <w:hyperlink r:id="rId4" w:history="1">
              <w:r w:rsidRPr="000B1BDC">
                <w:rPr>
                  <w:rStyle w:val="Hyperlink"/>
                  <w:rFonts w:ascii="Arial" w:eastAsia="Times New Roman" w:hAnsi="Arial" w:cs="Arial"/>
                  <w:b/>
                  <w:lang w:eastAsia="en-GB"/>
                </w:rPr>
                <w:t>Dave@TheChanFamily.co.uk</w:t>
              </w:r>
            </w:hyperlink>
            <w:r w:rsidRPr="000B1BDC">
              <w:rPr>
                <w:rFonts w:ascii="Arial" w:eastAsia="Times New Roman" w:hAnsi="Arial" w:cs="Arial"/>
                <w:b/>
                <w:color w:val="343434"/>
                <w:lang w:eastAsia="en-GB"/>
              </w:rPr>
              <w:t xml:space="preserve"> </w:t>
            </w:r>
            <w:r w:rsidRPr="000B1BDC">
              <w:rPr>
                <w:rFonts w:ascii="Arial" w:hAnsi="Arial" w:cs="Arial"/>
                <w:b/>
                <w:spacing w:val="-2"/>
              </w:rPr>
              <w:t xml:space="preserve">with an exported copy of your club’s </w:t>
            </w:r>
            <w:r w:rsidR="003621CB" w:rsidRPr="000B1BDC">
              <w:rPr>
                <w:rFonts w:ascii="Arial" w:hAnsi="Arial" w:cs="Arial"/>
                <w:b/>
                <w:spacing w:val="-2"/>
              </w:rPr>
              <w:t>H</w:t>
            </w:r>
            <w:r w:rsidRPr="000B1BDC">
              <w:rPr>
                <w:rFonts w:ascii="Arial" w:hAnsi="Arial" w:cs="Arial"/>
                <w:b/>
                <w:spacing w:val="-2"/>
              </w:rPr>
              <w:t>y</w:t>
            </w:r>
            <w:r w:rsidR="00B55CDE">
              <w:rPr>
                <w:rFonts w:ascii="Arial" w:hAnsi="Arial" w:cs="Arial"/>
                <w:b/>
                <w:spacing w:val="-2"/>
              </w:rPr>
              <w:t>-T</w:t>
            </w:r>
            <w:r w:rsidR="003621CB" w:rsidRPr="000B1BDC">
              <w:rPr>
                <w:rFonts w:ascii="Arial" w:hAnsi="Arial" w:cs="Arial"/>
                <w:b/>
                <w:spacing w:val="-2"/>
              </w:rPr>
              <w:t>ek file</w:t>
            </w:r>
            <w:r w:rsidRPr="000B1BDC">
              <w:rPr>
                <w:rFonts w:ascii="Arial" w:hAnsi="Arial" w:cs="Arial"/>
                <w:b/>
                <w:spacing w:val="-2"/>
              </w:rPr>
              <w:t>.</w:t>
            </w:r>
          </w:p>
          <w:p w14:paraId="5E884AB9" w14:textId="77777777" w:rsidR="000B1BDC" w:rsidRDefault="000B1BDC" w:rsidP="00FD0B4C">
            <w:pPr>
              <w:pStyle w:val="TableParagraph"/>
              <w:spacing w:line="302" w:lineRule="exact"/>
              <w:rPr>
                <w:rFonts w:ascii="Arial" w:hAnsi="Arial" w:cs="Arial"/>
                <w:b/>
                <w:spacing w:val="-2"/>
              </w:rPr>
            </w:pPr>
          </w:p>
          <w:p w14:paraId="22E1DF57" w14:textId="2981959E" w:rsidR="00A51A87" w:rsidRPr="00723F8C" w:rsidRDefault="00A51A87" w:rsidP="00A51A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entries fees must</w:t>
            </w:r>
            <w:r w:rsidR="000B1BDC" w:rsidRPr="00723F8C">
              <w:rPr>
                <w:rFonts w:ascii="Arial" w:hAnsi="Arial" w:cs="Arial"/>
              </w:rPr>
              <w:t xml:space="preserve"> be made by BACS and the entry summary sheet sent to the </w:t>
            </w:r>
            <w:r w:rsidR="000B1BDC">
              <w:rPr>
                <w:rFonts w:ascii="Arial" w:hAnsi="Arial" w:cs="Arial"/>
              </w:rPr>
              <w:t>Entry</w:t>
            </w:r>
            <w:r w:rsidR="000B1BDC" w:rsidRPr="00723F8C">
              <w:rPr>
                <w:rFonts w:ascii="Arial" w:hAnsi="Arial" w:cs="Arial"/>
              </w:rPr>
              <w:t xml:space="preserve"> Manager electronically</w:t>
            </w:r>
            <w:r w:rsidR="000B1BDC">
              <w:rPr>
                <w:rFonts w:ascii="Arial" w:hAnsi="Arial" w:cs="Arial"/>
              </w:rPr>
              <w:t xml:space="preserve"> at the email address provided above</w:t>
            </w:r>
            <w:r w:rsidR="000B1BDC" w:rsidRPr="00723F8C">
              <w:rPr>
                <w:rFonts w:ascii="Arial" w:hAnsi="Arial" w:cs="Arial"/>
              </w:rPr>
              <w:t xml:space="preserve">. </w:t>
            </w:r>
            <w:r w:rsidRPr="00723F8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Entry</w:t>
            </w:r>
            <w:r w:rsidRPr="00723F8C">
              <w:rPr>
                <w:rFonts w:ascii="Arial" w:hAnsi="Arial" w:cs="Arial"/>
              </w:rPr>
              <w:t xml:space="preserve"> Manager must receive all Hy</w:t>
            </w:r>
            <w:r>
              <w:rPr>
                <w:rFonts w:ascii="Arial" w:hAnsi="Arial" w:cs="Arial"/>
              </w:rPr>
              <w:t>-T</w:t>
            </w:r>
            <w:r w:rsidRPr="00723F8C">
              <w:rPr>
                <w:rFonts w:ascii="Arial" w:hAnsi="Arial" w:cs="Arial"/>
              </w:rPr>
              <w:t xml:space="preserve">ek files and electronic copies of the summary sheet by </w:t>
            </w:r>
            <w:r w:rsidRPr="00BC5C7D">
              <w:rPr>
                <w:rFonts w:ascii="Arial" w:hAnsi="Arial" w:cs="Arial"/>
                <w:b/>
                <w:u w:val="single"/>
              </w:rPr>
              <w:t xml:space="preserve">23:59hrs on </w:t>
            </w:r>
            <w:r w:rsidR="00BC5C7D" w:rsidRPr="00BC5C7D">
              <w:rPr>
                <w:rFonts w:ascii="Arial" w:hAnsi="Arial" w:cs="Arial"/>
                <w:b/>
                <w:u w:val="single"/>
              </w:rPr>
              <w:t>Wednesday</w:t>
            </w:r>
            <w:r w:rsidRPr="00BC5C7D">
              <w:rPr>
                <w:rFonts w:ascii="Arial" w:hAnsi="Arial" w:cs="Arial"/>
                <w:b/>
                <w:u w:val="single"/>
              </w:rPr>
              <w:t xml:space="preserve"> </w:t>
            </w:r>
            <w:r w:rsidR="00BC5C7D" w:rsidRPr="00BC5C7D">
              <w:rPr>
                <w:rFonts w:ascii="Arial" w:hAnsi="Arial" w:cs="Arial"/>
                <w:b/>
                <w:u w:val="single"/>
              </w:rPr>
              <w:t>1</w:t>
            </w:r>
            <w:r w:rsidR="00FC65E5">
              <w:rPr>
                <w:rFonts w:ascii="Arial" w:hAnsi="Arial" w:cs="Arial"/>
                <w:b/>
                <w:u w:val="single"/>
              </w:rPr>
              <w:t>2</w:t>
            </w:r>
            <w:r w:rsidR="005F0C73" w:rsidRPr="00BC5C7D">
              <w:rPr>
                <w:rFonts w:ascii="Arial" w:hAnsi="Arial" w:cs="Arial"/>
                <w:b/>
                <w:u w:val="single"/>
              </w:rPr>
              <w:t xml:space="preserve"> September 201</w:t>
            </w:r>
            <w:r w:rsidR="00BC5C7D" w:rsidRPr="00BC5C7D">
              <w:rPr>
                <w:rFonts w:ascii="Arial" w:hAnsi="Arial" w:cs="Arial"/>
                <w:b/>
                <w:u w:val="single"/>
              </w:rPr>
              <w:t>8</w:t>
            </w:r>
            <w:r w:rsidRPr="00723F8C">
              <w:rPr>
                <w:rFonts w:ascii="Arial" w:hAnsi="Arial" w:cs="Arial"/>
              </w:rPr>
              <w:t xml:space="preserve">. There can be no exceptions. </w:t>
            </w:r>
          </w:p>
          <w:p w14:paraId="61B4001A" w14:textId="0EE92FF7" w:rsidR="004372DE" w:rsidRPr="00FD0B4C" w:rsidRDefault="004372DE" w:rsidP="00A51A87">
            <w:pPr>
              <w:pStyle w:val="TableParagraph"/>
              <w:spacing w:line="302" w:lineRule="exact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0B1BDC" w14:paraId="5C0B23FA" w14:textId="77777777" w:rsidTr="00AA381C">
        <w:trPr>
          <w:trHeight w:hRule="exact" w:val="1960"/>
        </w:trPr>
        <w:tc>
          <w:tcPr>
            <w:tcW w:w="4789" w:type="dxa"/>
          </w:tcPr>
          <w:p w14:paraId="21D08D57" w14:textId="1A4D8647" w:rsidR="000B1BDC" w:rsidRDefault="000B1BDC" w:rsidP="000B1BDC">
            <w:pPr>
              <w:pStyle w:val="TableParagraph"/>
              <w:spacing w:line="302" w:lineRule="exact"/>
              <w:rPr>
                <w:rFonts w:ascii="Arial" w:hAnsi="Arial" w:cs="Arial"/>
                <w:b/>
                <w:spacing w:val="-2"/>
              </w:rPr>
            </w:pPr>
            <w:r w:rsidRPr="000B1BDC">
              <w:rPr>
                <w:rFonts w:ascii="Arial" w:hAnsi="Arial" w:cs="Arial"/>
                <w:b/>
                <w:spacing w:val="-2"/>
              </w:rPr>
              <w:t>BACS payment details</w:t>
            </w:r>
            <w:r>
              <w:rPr>
                <w:rFonts w:ascii="Arial" w:hAnsi="Arial" w:cs="Arial"/>
                <w:b/>
                <w:spacing w:val="-2"/>
              </w:rPr>
              <w:t>:</w:t>
            </w:r>
          </w:p>
          <w:p w14:paraId="6E937887" w14:textId="63E4E36D" w:rsidR="000B1BDC" w:rsidRDefault="000B1BDC" w:rsidP="000B1BDC">
            <w:pPr>
              <w:pStyle w:val="TableParagraph"/>
              <w:spacing w:line="302" w:lineRule="exact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Sussex County ASA Treasurers Account</w:t>
            </w:r>
          </w:p>
          <w:p w14:paraId="0139078D" w14:textId="4C995A65" w:rsidR="000B1BDC" w:rsidRDefault="000B1BDC" w:rsidP="000B1BDC">
            <w:pPr>
              <w:pStyle w:val="TableParagraph"/>
              <w:spacing w:line="302" w:lineRule="exact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Sort code: 30 – 94 – 38</w:t>
            </w:r>
          </w:p>
          <w:p w14:paraId="5EF5AC34" w14:textId="6BB1598E" w:rsidR="000B1BDC" w:rsidRPr="000B1BDC" w:rsidRDefault="000B1BDC" w:rsidP="000B1BDC">
            <w:pPr>
              <w:pStyle w:val="TableParagraph"/>
              <w:spacing w:line="302" w:lineRule="exact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Account number: 00704402</w:t>
            </w:r>
          </w:p>
          <w:p w14:paraId="2DBAEE2D" w14:textId="77777777" w:rsidR="000B1BDC" w:rsidRPr="000B1BDC" w:rsidRDefault="000B1BDC" w:rsidP="00FD0B4C">
            <w:pPr>
              <w:pStyle w:val="TableParagraph"/>
              <w:spacing w:line="302" w:lineRule="exact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gridSpan w:val="3"/>
          </w:tcPr>
          <w:p w14:paraId="54529574" w14:textId="77777777" w:rsidR="000B1BDC" w:rsidRPr="00A51A87" w:rsidRDefault="000B1BDC" w:rsidP="000B1B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343434"/>
                <w:lang w:eastAsia="en-GB"/>
              </w:rPr>
            </w:pPr>
            <w:r w:rsidRPr="00A51A87">
              <w:rPr>
                <w:rFonts w:ascii="Arial" w:eastAsia="Times New Roman" w:hAnsi="Arial" w:cs="Arial"/>
                <w:b/>
                <w:color w:val="343434"/>
                <w:lang w:eastAsia="en-GB"/>
              </w:rPr>
              <w:t xml:space="preserve">Dave Chan </w:t>
            </w:r>
          </w:p>
          <w:p w14:paraId="0EEA5F73" w14:textId="0D66D11D" w:rsidR="000B1BDC" w:rsidRDefault="000B1BDC" w:rsidP="000B1B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343434"/>
                <w:lang w:eastAsia="en-GB"/>
              </w:rPr>
            </w:pPr>
            <w:r w:rsidRPr="00A51A87">
              <w:rPr>
                <w:rFonts w:ascii="Arial" w:eastAsia="Times New Roman" w:hAnsi="Arial" w:cs="Arial"/>
                <w:b/>
                <w:color w:val="343434"/>
                <w:lang w:eastAsia="en-GB"/>
              </w:rPr>
              <w:t>Mast</w:t>
            </w:r>
            <w:r w:rsidR="00AA381C">
              <w:rPr>
                <w:rFonts w:ascii="Arial" w:eastAsia="Times New Roman" w:hAnsi="Arial" w:cs="Arial"/>
                <w:b/>
                <w:color w:val="343434"/>
                <w:lang w:eastAsia="en-GB"/>
              </w:rPr>
              <w:t>ers Championships Entry Manager</w:t>
            </w:r>
          </w:p>
          <w:p w14:paraId="3C70FC4F" w14:textId="77777777" w:rsidR="00AA381C" w:rsidRPr="00A51A87" w:rsidRDefault="00AA381C" w:rsidP="000B1B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343434"/>
                <w:lang w:eastAsia="en-GB"/>
              </w:rPr>
            </w:pPr>
          </w:p>
          <w:p w14:paraId="3B72743E" w14:textId="3D6E30AA" w:rsidR="00AA381C" w:rsidRPr="00AA381C" w:rsidRDefault="00AA381C" w:rsidP="00AA381C">
            <w:pPr>
              <w:widowControl/>
              <w:rPr>
                <w:rFonts w:ascii="Arial" w:eastAsia="Times New Roman" w:hAnsi="Arial" w:cs="Arial"/>
                <w:b/>
                <w:color w:val="0070C0"/>
                <w:lang w:val="en-GB" w:eastAsia="en-GB"/>
              </w:rPr>
            </w:pPr>
            <w:r w:rsidRPr="00AA381C">
              <w:rPr>
                <w:rFonts w:ascii="Arial" w:eastAsia="Times New Roman" w:hAnsi="Arial" w:cs="Arial"/>
                <w:b/>
                <w:color w:val="0070C0"/>
                <w:shd w:val="clear" w:color="auto" w:fill="FFFFFF"/>
                <w:lang w:val="en-GB" w:eastAsia="en-GB"/>
              </w:rPr>
              <w:t>Call 07910 690604 if you need any help</w:t>
            </w:r>
            <w:r>
              <w:rPr>
                <w:rFonts w:ascii="Arial" w:eastAsia="Times New Roman" w:hAnsi="Arial" w:cs="Arial"/>
                <w:b/>
                <w:color w:val="0070C0"/>
                <w:shd w:val="clear" w:color="auto" w:fill="FFFFFF"/>
                <w:lang w:val="en-GB" w:eastAsia="en-GB"/>
              </w:rPr>
              <w:t>.</w:t>
            </w:r>
          </w:p>
          <w:p w14:paraId="0B1FBFBB" w14:textId="32247392" w:rsidR="000B1BDC" w:rsidRPr="000B1BDC" w:rsidRDefault="000B1BDC" w:rsidP="000B1BDC">
            <w:pPr>
              <w:pStyle w:val="TableParagraph"/>
              <w:spacing w:line="302" w:lineRule="exact"/>
              <w:rPr>
                <w:rFonts w:ascii="Arial" w:hAnsi="Arial" w:cs="Arial"/>
                <w:b/>
              </w:rPr>
            </w:pPr>
          </w:p>
        </w:tc>
      </w:tr>
    </w:tbl>
    <w:p w14:paraId="31DD95CD" w14:textId="558C3412" w:rsidR="0085003E" w:rsidRDefault="0085003E" w:rsidP="0085003E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6C281B4" wp14:editId="7EF6C3DB">
            <wp:simplePos x="0" y="0"/>
            <wp:positionH relativeFrom="page">
              <wp:posOffset>5099685</wp:posOffset>
            </wp:positionH>
            <wp:positionV relativeFrom="page">
              <wp:posOffset>726440</wp:posOffset>
            </wp:positionV>
            <wp:extent cx="1015365" cy="1151890"/>
            <wp:effectExtent l="0" t="0" r="0" b="0"/>
            <wp:wrapNone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899D7" w14:textId="77777777" w:rsidR="007742D8" w:rsidRDefault="007742D8"/>
    <w:sectPr w:rsidR="007742D8" w:rsidSect="0085003E">
      <w:pgSz w:w="11910" w:h="16840"/>
      <w:pgMar w:top="102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3E"/>
    <w:rsid w:val="000200DE"/>
    <w:rsid w:val="00026CF6"/>
    <w:rsid w:val="00027B5B"/>
    <w:rsid w:val="00074606"/>
    <w:rsid w:val="000841FD"/>
    <w:rsid w:val="000844BE"/>
    <w:rsid w:val="00094FAC"/>
    <w:rsid w:val="000B1256"/>
    <w:rsid w:val="000B1BDC"/>
    <w:rsid w:val="000C63B0"/>
    <w:rsid w:val="000D2220"/>
    <w:rsid w:val="000D3D40"/>
    <w:rsid w:val="000E08A9"/>
    <w:rsid w:val="000E7B86"/>
    <w:rsid w:val="000F0F36"/>
    <w:rsid w:val="000F1D21"/>
    <w:rsid w:val="001038AA"/>
    <w:rsid w:val="001054DF"/>
    <w:rsid w:val="0010567D"/>
    <w:rsid w:val="00140CA2"/>
    <w:rsid w:val="00147F12"/>
    <w:rsid w:val="00156399"/>
    <w:rsid w:val="00182ECB"/>
    <w:rsid w:val="0018791A"/>
    <w:rsid w:val="001A18A7"/>
    <w:rsid w:val="001B1A13"/>
    <w:rsid w:val="001C193E"/>
    <w:rsid w:val="001C2E8D"/>
    <w:rsid w:val="001D7067"/>
    <w:rsid w:val="001F3D9C"/>
    <w:rsid w:val="001F73CB"/>
    <w:rsid w:val="002013F7"/>
    <w:rsid w:val="00204939"/>
    <w:rsid w:val="00217C64"/>
    <w:rsid w:val="00241C21"/>
    <w:rsid w:val="002451F1"/>
    <w:rsid w:val="00253658"/>
    <w:rsid w:val="002973F5"/>
    <w:rsid w:val="002A3531"/>
    <w:rsid w:val="002B000B"/>
    <w:rsid w:val="002B55E8"/>
    <w:rsid w:val="002D5F34"/>
    <w:rsid w:val="002D626A"/>
    <w:rsid w:val="002D69F8"/>
    <w:rsid w:val="002D7DCC"/>
    <w:rsid w:val="002E0FD8"/>
    <w:rsid w:val="00306712"/>
    <w:rsid w:val="0031623B"/>
    <w:rsid w:val="00320D6E"/>
    <w:rsid w:val="00340A6D"/>
    <w:rsid w:val="003621CB"/>
    <w:rsid w:val="003967D9"/>
    <w:rsid w:val="003A0BD7"/>
    <w:rsid w:val="003A2B15"/>
    <w:rsid w:val="003A534F"/>
    <w:rsid w:val="003B3082"/>
    <w:rsid w:val="003D21FC"/>
    <w:rsid w:val="003D4F25"/>
    <w:rsid w:val="003F26C2"/>
    <w:rsid w:val="003F3F45"/>
    <w:rsid w:val="00400EB8"/>
    <w:rsid w:val="004011E8"/>
    <w:rsid w:val="00406FD4"/>
    <w:rsid w:val="00415F31"/>
    <w:rsid w:val="00417BB9"/>
    <w:rsid w:val="00421A84"/>
    <w:rsid w:val="004340EF"/>
    <w:rsid w:val="004372DE"/>
    <w:rsid w:val="0045256E"/>
    <w:rsid w:val="00480CCB"/>
    <w:rsid w:val="00481808"/>
    <w:rsid w:val="0048474A"/>
    <w:rsid w:val="00491B77"/>
    <w:rsid w:val="004A136D"/>
    <w:rsid w:val="004A13CB"/>
    <w:rsid w:val="004A291C"/>
    <w:rsid w:val="004B6BF2"/>
    <w:rsid w:val="004C55D5"/>
    <w:rsid w:val="004E71EE"/>
    <w:rsid w:val="004F00C2"/>
    <w:rsid w:val="004F3077"/>
    <w:rsid w:val="004F49EC"/>
    <w:rsid w:val="00512DEB"/>
    <w:rsid w:val="0053049B"/>
    <w:rsid w:val="00534331"/>
    <w:rsid w:val="00553BBA"/>
    <w:rsid w:val="005637D2"/>
    <w:rsid w:val="00564C6A"/>
    <w:rsid w:val="005963EC"/>
    <w:rsid w:val="005B29F3"/>
    <w:rsid w:val="005C2574"/>
    <w:rsid w:val="005E4759"/>
    <w:rsid w:val="005E5ECF"/>
    <w:rsid w:val="005E5EE4"/>
    <w:rsid w:val="005F0C73"/>
    <w:rsid w:val="005F5B63"/>
    <w:rsid w:val="006136C8"/>
    <w:rsid w:val="00617757"/>
    <w:rsid w:val="006271F5"/>
    <w:rsid w:val="00632431"/>
    <w:rsid w:val="0063321D"/>
    <w:rsid w:val="00633233"/>
    <w:rsid w:val="00641AFC"/>
    <w:rsid w:val="00657453"/>
    <w:rsid w:val="00667E00"/>
    <w:rsid w:val="006A2D9F"/>
    <w:rsid w:val="006C7A70"/>
    <w:rsid w:val="006D4F92"/>
    <w:rsid w:val="006E3628"/>
    <w:rsid w:val="007059BF"/>
    <w:rsid w:val="00707EA2"/>
    <w:rsid w:val="00715AD8"/>
    <w:rsid w:val="007227A9"/>
    <w:rsid w:val="00731F30"/>
    <w:rsid w:val="0076356B"/>
    <w:rsid w:val="007651E9"/>
    <w:rsid w:val="007706FD"/>
    <w:rsid w:val="007742D8"/>
    <w:rsid w:val="0077452A"/>
    <w:rsid w:val="00781604"/>
    <w:rsid w:val="00787B48"/>
    <w:rsid w:val="00797FEF"/>
    <w:rsid w:val="007A1C6E"/>
    <w:rsid w:val="007A29AD"/>
    <w:rsid w:val="007C7470"/>
    <w:rsid w:val="007D4DC4"/>
    <w:rsid w:val="00820EED"/>
    <w:rsid w:val="008217DC"/>
    <w:rsid w:val="008248A5"/>
    <w:rsid w:val="008341EF"/>
    <w:rsid w:val="00835F98"/>
    <w:rsid w:val="008370F6"/>
    <w:rsid w:val="00844F8A"/>
    <w:rsid w:val="0085003E"/>
    <w:rsid w:val="00867D8B"/>
    <w:rsid w:val="00881BCA"/>
    <w:rsid w:val="008A0337"/>
    <w:rsid w:val="008A2D1C"/>
    <w:rsid w:val="008B1CEA"/>
    <w:rsid w:val="008D4C8E"/>
    <w:rsid w:val="008D4E43"/>
    <w:rsid w:val="008E1A72"/>
    <w:rsid w:val="008F31B8"/>
    <w:rsid w:val="008F609B"/>
    <w:rsid w:val="00910543"/>
    <w:rsid w:val="009111EA"/>
    <w:rsid w:val="00926627"/>
    <w:rsid w:val="009315C4"/>
    <w:rsid w:val="00932E04"/>
    <w:rsid w:val="00940BA9"/>
    <w:rsid w:val="00944942"/>
    <w:rsid w:val="009805CD"/>
    <w:rsid w:val="00985646"/>
    <w:rsid w:val="009902DC"/>
    <w:rsid w:val="00997FE5"/>
    <w:rsid w:val="009A194D"/>
    <w:rsid w:val="009B3970"/>
    <w:rsid w:val="009C0CE3"/>
    <w:rsid w:val="009C6E05"/>
    <w:rsid w:val="009C7755"/>
    <w:rsid w:val="009D50AD"/>
    <w:rsid w:val="009E1ACE"/>
    <w:rsid w:val="009F3A4E"/>
    <w:rsid w:val="00A0664F"/>
    <w:rsid w:val="00A16B55"/>
    <w:rsid w:val="00A34895"/>
    <w:rsid w:val="00A51A87"/>
    <w:rsid w:val="00A62075"/>
    <w:rsid w:val="00A70339"/>
    <w:rsid w:val="00AA381C"/>
    <w:rsid w:val="00AB0A5D"/>
    <w:rsid w:val="00AB2186"/>
    <w:rsid w:val="00AB2552"/>
    <w:rsid w:val="00AB36D6"/>
    <w:rsid w:val="00AC50E7"/>
    <w:rsid w:val="00AD07F2"/>
    <w:rsid w:val="00AD15D1"/>
    <w:rsid w:val="00AE0445"/>
    <w:rsid w:val="00AF2954"/>
    <w:rsid w:val="00B27820"/>
    <w:rsid w:val="00B32C16"/>
    <w:rsid w:val="00B33552"/>
    <w:rsid w:val="00B41805"/>
    <w:rsid w:val="00B46514"/>
    <w:rsid w:val="00B5285A"/>
    <w:rsid w:val="00B55CDE"/>
    <w:rsid w:val="00B5646B"/>
    <w:rsid w:val="00B56585"/>
    <w:rsid w:val="00B8526E"/>
    <w:rsid w:val="00B90FD5"/>
    <w:rsid w:val="00B97161"/>
    <w:rsid w:val="00BC5C7D"/>
    <w:rsid w:val="00C011F4"/>
    <w:rsid w:val="00C34622"/>
    <w:rsid w:val="00C41FD0"/>
    <w:rsid w:val="00C441B8"/>
    <w:rsid w:val="00C44819"/>
    <w:rsid w:val="00C52D95"/>
    <w:rsid w:val="00C64D17"/>
    <w:rsid w:val="00C66B05"/>
    <w:rsid w:val="00C95DEA"/>
    <w:rsid w:val="00CE01D2"/>
    <w:rsid w:val="00CF3525"/>
    <w:rsid w:val="00D02241"/>
    <w:rsid w:val="00D05FBB"/>
    <w:rsid w:val="00D07E6F"/>
    <w:rsid w:val="00D21A8C"/>
    <w:rsid w:val="00D253AD"/>
    <w:rsid w:val="00D272D6"/>
    <w:rsid w:val="00D308B1"/>
    <w:rsid w:val="00D3581A"/>
    <w:rsid w:val="00D46156"/>
    <w:rsid w:val="00D512A7"/>
    <w:rsid w:val="00D537C4"/>
    <w:rsid w:val="00D53CF2"/>
    <w:rsid w:val="00D618E3"/>
    <w:rsid w:val="00D64DED"/>
    <w:rsid w:val="00D82C9D"/>
    <w:rsid w:val="00D85505"/>
    <w:rsid w:val="00D93DD2"/>
    <w:rsid w:val="00D96976"/>
    <w:rsid w:val="00DA0458"/>
    <w:rsid w:val="00DA5C6C"/>
    <w:rsid w:val="00DB0640"/>
    <w:rsid w:val="00DB318C"/>
    <w:rsid w:val="00DC1225"/>
    <w:rsid w:val="00DC44CA"/>
    <w:rsid w:val="00DD328D"/>
    <w:rsid w:val="00E00B6D"/>
    <w:rsid w:val="00E03A54"/>
    <w:rsid w:val="00E04D28"/>
    <w:rsid w:val="00E1168C"/>
    <w:rsid w:val="00E139E4"/>
    <w:rsid w:val="00E35317"/>
    <w:rsid w:val="00E40C04"/>
    <w:rsid w:val="00E43034"/>
    <w:rsid w:val="00E61854"/>
    <w:rsid w:val="00E66E4D"/>
    <w:rsid w:val="00E67F3A"/>
    <w:rsid w:val="00E7223A"/>
    <w:rsid w:val="00E72718"/>
    <w:rsid w:val="00E73822"/>
    <w:rsid w:val="00E74695"/>
    <w:rsid w:val="00E9064D"/>
    <w:rsid w:val="00EA1024"/>
    <w:rsid w:val="00EE3AB7"/>
    <w:rsid w:val="00F12749"/>
    <w:rsid w:val="00F272F5"/>
    <w:rsid w:val="00F30EB4"/>
    <w:rsid w:val="00F472E0"/>
    <w:rsid w:val="00F537B8"/>
    <w:rsid w:val="00F546A0"/>
    <w:rsid w:val="00F5515E"/>
    <w:rsid w:val="00F60594"/>
    <w:rsid w:val="00F62BF2"/>
    <w:rsid w:val="00F71CE4"/>
    <w:rsid w:val="00F74FEA"/>
    <w:rsid w:val="00F80DFB"/>
    <w:rsid w:val="00F82186"/>
    <w:rsid w:val="00F90201"/>
    <w:rsid w:val="00FA1860"/>
    <w:rsid w:val="00FA3278"/>
    <w:rsid w:val="00FB08ED"/>
    <w:rsid w:val="00FB0EFF"/>
    <w:rsid w:val="00FC65E5"/>
    <w:rsid w:val="00FD0B4C"/>
    <w:rsid w:val="00FD4DC5"/>
    <w:rsid w:val="00FE6FFD"/>
    <w:rsid w:val="00FE7EC1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D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rsid w:val="0085003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003E"/>
  </w:style>
  <w:style w:type="character" w:styleId="Hyperlink">
    <w:name w:val="Hyperlink"/>
    <w:basedOn w:val="DefaultParagraphFont"/>
    <w:rsid w:val="00FD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ave@TheChanFamil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Steenhoff, Craig</dc:creator>
  <cp:lastModifiedBy>Will Long</cp:lastModifiedBy>
  <cp:revision>2</cp:revision>
  <dcterms:created xsi:type="dcterms:W3CDTF">2018-06-17T15:06:00Z</dcterms:created>
  <dcterms:modified xsi:type="dcterms:W3CDTF">2018-06-17T15:06:00Z</dcterms:modified>
</cp:coreProperties>
</file>